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B7D0" w14:textId="580E7A57" w:rsidR="0023675D" w:rsidRDefault="006658E1" w:rsidP="00EB7E8D">
      <w:pPr>
        <w:pStyle w:val="Title"/>
        <w:spacing w:before="100" w:beforeAutospacing="1" w:after="100" w:afterAutospacing="1"/>
        <w:jc w:val="center"/>
        <w:rPr>
          <w:sz w:val="32"/>
          <w:szCs w:val="32"/>
          <w:u w:val="single"/>
        </w:rPr>
      </w:pPr>
      <w:r>
        <w:rPr>
          <w:sz w:val="32"/>
          <w:szCs w:val="32"/>
          <w:u w:val="single"/>
        </w:rPr>
        <w:t xml:space="preserve">                                                                                                                                                                                                                                                                                                                                                                                                                                                                                                                                                                                                                                                                                                                                                                                                                                                                                                                                                                                                                                                                                                                                                                                                                                                                                                                                                                                                                                                                                                                                                                                                                                                                                                                                                                                                                                                                                                                                                                                                                                                                                                                                                                                                                                                                                                                                                                                                                                                                                                                                                                                                                                                                                                                                                                                                                                                                                                                                                                                                                                                                                                                                                                                                                                                                                                                                                                                                                                                                                                                                                                                                                                                                                                                                                                                                                                                        </w:t>
      </w:r>
    </w:p>
    <w:p w14:paraId="21728F3D" w14:textId="77777777" w:rsidR="00EB7E8D" w:rsidRPr="006902D9" w:rsidRDefault="00995CFE" w:rsidP="00EB7E8D">
      <w:pPr>
        <w:pStyle w:val="Title"/>
        <w:spacing w:before="100" w:beforeAutospacing="1" w:after="100" w:afterAutospacing="1"/>
        <w:jc w:val="center"/>
        <w:rPr>
          <w:sz w:val="32"/>
          <w:szCs w:val="32"/>
          <w:u w:val="single"/>
        </w:rPr>
      </w:pPr>
      <w:r w:rsidRPr="006902D9">
        <w:rPr>
          <w:sz w:val="32"/>
          <w:szCs w:val="32"/>
          <w:u w:val="single"/>
        </w:rPr>
        <w:t>Dutton Town Council Meeting Minutes</w:t>
      </w:r>
    </w:p>
    <w:p w14:paraId="42EDE78F"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3BD92EF8"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15EBA7A7" w14:textId="65516C1E" w:rsidR="00995CFE" w:rsidRPr="00111A48" w:rsidRDefault="00CA0998" w:rsidP="007A2D8C">
      <w:pPr>
        <w:pStyle w:val="Title"/>
        <w:spacing w:before="100" w:beforeAutospacing="1" w:after="100" w:afterAutospacing="1"/>
        <w:jc w:val="center"/>
        <w:rPr>
          <w:sz w:val="32"/>
          <w:szCs w:val="32"/>
        </w:rPr>
      </w:pPr>
      <w:r>
        <w:rPr>
          <w:sz w:val="32"/>
          <w:szCs w:val="32"/>
        </w:rPr>
        <w:t xml:space="preserve">Monday, </w:t>
      </w:r>
      <w:r w:rsidR="007E6FAD">
        <w:rPr>
          <w:sz w:val="32"/>
          <w:szCs w:val="32"/>
        </w:rPr>
        <w:t>April 4</w:t>
      </w:r>
      <w:r>
        <w:rPr>
          <w:sz w:val="32"/>
          <w:szCs w:val="32"/>
        </w:rPr>
        <w:t>, 2022</w:t>
      </w:r>
    </w:p>
    <w:p w14:paraId="0C8B770E" w14:textId="77777777" w:rsidR="00995CFE" w:rsidRDefault="00995CFE" w:rsidP="002040E7">
      <w:pPr>
        <w:spacing w:after="0" w:line="10" w:lineRule="atLeast"/>
        <w:rPr>
          <w:sz w:val="28"/>
          <w:szCs w:val="28"/>
        </w:rPr>
      </w:pPr>
      <w:r>
        <w:rPr>
          <w:b/>
          <w:bCs/>
          <w:sz w:val="28"/>
          <w:szCs w:val="28"/>
          <w:u w:val="single"/>
        </w:rPr>
        <w:t>Present</w:t>
      </w:r>
    </w:p>
    <w:p w14:paraId="5D630F34" w14:textId="64E8B299" w:rsidR="00995CFE" w:rsidRPr="00111A48" w:rsidRDefault="00995CFE" w:rsidP="002040E7">
      <w:pPr>
        <w:spacing w:after="0" w:line="10" w:lineRule="atLeast"/>
        <w:rPr>
          <w:sz w:val="24"/>
          <w:szCs w:val="24"/>
        </w:rPr>
      </w:pPr>
      <w:r w:rsidRPr="00111A48">
        <w:rPr>
          <w:b/>
          <w:bCs/>
          <w:sz w:val="24"/>
          <w:szCs w:val="24"/>
        </w:rPr>
        <w:t>Mayor:</w:t>
      </w:r>
      <w:r w:rsidRPr="00111A48">
        <w:rPr>
          <w:sz w:val="24"/>
          <w:szCs w:val="24"/>
        </w:rPr>
        <w:t xml:space="preserve"> Susan Fleshman </w:t>
      </w:r>
      <w:r w:rsidRPr="00111A48">
        <w:rPr>
          <w:b/>
          <w:bCs/>
          <w:sz w:val="24"/>
          <w:szCs w:val="24"/>
        </w:rPr>
        <w:t>Councilpersons:</w:t>
      </w:r>
      <w:r w:rsidRPr="00111A48">
        <w:rPr>
          <w:sz w:val="24"/>
          <w:szCs w:val="24"/>
        </w:rPr>
        <w:t xml:space="preserve"> Bob Dauwalder, Pete Klein,</w:t>
      </w:r>
      <w:r w:rsidR="005A7CAC">
        <w:rPr>
          <w:sz w:val="24"/>
          <w:szCs w:val="24"/>
        </w:rPr>
        <w:t xml:space="preserve"> Candace </w:t>
      </w:r>
      <w:r w:rsidR="00F03D02">
        <w:rPr>
          <w:sz w:val="24"/>
          <w:szCs w:val="24"/>
        </w:rPr>
        <w:t>Ellsworth,</w:t>
      </w:r>
      <w:r w:rsidRPr="00111A48">
        <w:rPr>
          <w:sz w:val="24"/>
          <w:szCs w:val="24"/>
        </w:rPr>
        <w:t xml:space="preserve"> and Pat Bayala</w:t>
      </w:r>
      <w:r w:rsidR="005A7CAC">
        <w:rPr>
          <w:sz w:val="24"/>
          <w:szCs w:val="24"/>
        </w:rPr>
        <w:t xml:space="preserve"> </w:t>
      </w:r>
      <w:r w:rsidR="005B671E" w:rsidRPr="00111A48">
        <w:rPr>
          <w:b/>
          <w:bCs/>
          <w:sz w:val="24"/>
          <w:szCs w:val="24"/>
        </w:rPr>
        <w:t>Public Works Director:</w:t>
      </w:r>
      <w:r w:rsidR="005B671E" w:rsidRPr="00111A48">
        <w:rPr>
          <w:sz w:val="24"/>
          <w:szCs w:val="24"/>
        </w:rPr>
        <w:t xml:space="preserve"> </w:t>
      </w:r>
      <w:r w:rsidR="00CA0998">
        <w:rPr>
          <w:sz w:val="24"/>
          <w:szCs w:val="24"/>
        </w:rPr>
        <w:t xml:space="preserve"> </w:t>
      </w:r>
      <w:r w:rsidR="005B7E68">
        <w:rPr>
          <w:sz w:val="24"/>
          <w:szCs w:val="24"/>
        </w:rPr>
        <w:t>Jeremiah Kjensmo</w:t>
      </w:r>
      <w:r w:rsidR="00CA0998">
        <w:rPr>
          <w:sz w:val="24"/>
          <w:szCs w:val="24"/>
        </w:rPr>
        <w:t xml:space="preserve">   </w:t>
      </w:r>
      <w:r w:rsidR="00945D31" w:rsidRPr="00111A48">
        <w:rPr>
          <w:b/>
          <w:bCs/>
          <w:sz w:val="24"/>
          <w:szCs w:val="24"/>
        </w:rPr>
        <w:t>Assistant</w:t>
      </w:r>
      <w:r w:rsidRPr="00111A48">
        <w:rPr>
          <w:b/>
          <w:bCs/>
          <w:sz w:val="24"/>
          <w:szCs w:val="24"/>
        </w:rPr>
        <w:t xml:space="preserve"> Clerk:</w:t>
      </w:r>
      <w:r w:rsidRPr="00111A48">
        <w:rPr>
          <w:sz w:val="24"/>
          <w:szCs w:val="24"/>
        </w:rPr>
        <w:t xml:space="preserve"> Sayde Wallace</w:t>
      </w:r>
      <w:r w:rsidR="005B671E" w:rsidRPr="00111A48">
        <w:rPr>
          <w:sz w:val="24"/>
          <w:szCs w:val="24"/>
        </w:rPr>
        <w:t xml:space="preserve"> </w:t>
      </w:r>
      <w:r w:rsidRPr="00111A48">
        <w:rPr>
          <w:b/>
          <w:bCs/>
          <w:sz w:val="24"/>
          <w:szCs w:val="24"/>
        </w:rPr>
        <w:t>Public:</w:t>
      </w:r>
      <w:r w:rsidRPr="00111A48">
        <w:rPr>
          <w:sz w:val="24"/>
          <w:szCs w:val="24"/>
        </w:rPr>
        <w:t xml:space="preserve"> </w:t>
      </w:r>
      <w:r w:rsidR="007E6FAD">
        <w:rPr>
          <w:sz w:val="24"/>
          <w:szCs w:val="24"/>
        </w:rPr>
        <w:t>Collette Anderson, Great West Engineer</w:t>
      </w:r>
    </w:p>
    <w:p w14:paraId="3C4B23CB" w14:textId="77777777" w:rsidR="00C56913" w:rsidRPr="00995CFE" w:rsidRDefault="00C56913" w:rsidP="002040E7">
      <w:pPr>
        <w:spacing w:after="0" w:line="10" w:lineRule="atLeast"/>
        <w:rPr>
          <w:sz w:val="24"/>
          <w:szCs w:val="24"/>
        </w:rPr>
      </w:pPr>
    </w:p>
    <w:p w14:paraId="29A8FDC9" w14:textId="77777777" w:rsidR="00995CFE" w:rsidRDefault="00995CFE" w:rsidP="002040E7">
      <w:pPr>
        <w:spacing w:after="0" w:line="10" w:lineRule="atLeast"/>
        <w:rPr>
          <w:sz w:val="28"/>
          <w:szCs w:val="28"/>
        </w:rPr>
      </w:pPr>
      <w:r>
        <w:rPr>
          <w:b/>
          <w:bCs/>
          <w:sz w:val="28"/>
          <w:szCs w:val="28"/>
          <w:u w:val="single"/>
        </w:rPr>
        <w:t>Call to Order</w:t>
      </w:r>
    </w:p>
    <w:p w14:paraId="531CD618" w14:textId="1A3384DB" w:rsidR="00995CFE" w:rsidRPr="00111A48" w:rsidRDefault="00995CFE" w:rsidP="002040E7">
      <w:pPr>
        <w:spacing w:after="0" w:line="10" w:lineRule="atLeast"/>
        <w:rPr>
          <w:sz w:val="24"/>
          <w:szCs w:val="24"/>
        </w:rPr>
      </w:pPr>
      <w:r w:rsidRPr="00111A48">
        <w:rPr>
          <w:sz w:val="24"/>
          <w:szCs w:val="24"/>
        </w:rPr>
        <w:t xml:space="preserve">Mayor Fleshman called the Council meeting on </w:t>
      </w:r>
      <w:r w:rsidR="007E6FAD">
        <w:rPr>
          <w:sz w:val="24"/>
          <w:szCs w:val="24"/>
        </w:rPr>
        <w:t>April 4</w:t>
      </w:r>
      <w:r w:rsidR="00741F92" w:rsidRPr="00111A48">
        <w:rPr>
          <w:sz w:val="24"/>
          <w:szCs w:val="24"/>
        </w:rPr>
        <w:t>,</w:t>
      </w:r>
      <w:r w:rsidR="005B671E" w:rsidRPr="00111A48">
        <w:rPr>
          <w:sz w:val="24"/>
          <w:szCs w:val="24"/>
        </w:rPr>
        <w:t xml:space="preserve"> </w:t>
      </w:r>
      <w:r w:rsidR="00F866A8" w:rsidRPr="00111A48">
        <w:rPr>
          <w:sz w:val="24"/>
          <w:szCs w:val="24"/>
        </w:rPr>
        <w:t>202</w:t>
      </w:r>
      <w:r w:rsidR="006534E5">
        <w:rPr>
          <w:sz w:val="24"/>
          <w:szCs w:val="24"/>
        </w:rPr>
        <w:t>2</w:t>
      </w:r>
      <w:r w:rsidR="00F866A8" w:rsidRPr="00111A48">
        <w:rPr>
          <w:sz w:val="24"/>
          <w:szCs w:val="24"/>
        </w:rPr>
        <w:t>,</w:t>
      </w:r>
      <w:r w:rsidRPr="00111A48">
        <w:rPr>
          <w:sz w:val="24"/>
          <w:szCs w:val="24"/>
        </w:rPr>
        <w:t xml:space="preserve"> to order at 7</w:t>
      </w:r>
      <w:r w:rsidR="0020561B" w:rsidRPr="00111A48">
        <w:rPr>
          <w:sz w:val="24"/>
          <w:szCs w:val="24"/>
        </w:rPr>
        <w:t>:</w:t>
      </w:r>
      <w:r w:rsidR="00CC219D">
        <w:rPr>
          <w:sz w:val="24"/>
          <w:szCs w:val="24"/>
        </w:rPr>
        <w:t>0</w:t>
      </w:r>
      <w:r w:rsidR="007E6FAD">
        <w:rPr>
          <w:sz w:val="24"/>
          <w:szCs w:val="24"/>
        </w:rPr>
        <w:t>3</w:t>
      </w:r>
      <w:r w:rsidRPr="00111A48">
        <w:rPr>
          <w:sz w:val="24"/>
          <w:szCs w:val="24"/>
        </w:rPr>
        <w:t xml:space="preserve"> pm.</w:t>
      </w:r>
    </w:p>
    <w:p w14:paraId="144E3AE7" w14:textId="77777777" w:rsidR="00C56913" w:rsidRDefault="00C56913" w:rsidP="002040E7">
      <w:pPr>
        <w:spacing w:after="0" w:line="10" w:lineRule="atLeast"/>
        <w:rPr>
          <w:sz w:val="24"/>
          <w:szCs w:val="24"/>
        </w:rPr>
      </w:pPr>
    </w:p>
    <w:p w14:paraId="18365DC7" w14:textId="77777777" w:rsidR="00995CFE" w:rsidRDefault="00995CFE" w:rsidP="002040E7">
      <w:pPr>
        <w:spacing w:after="0" w:line="10" w:lineRule="atLeast"/>
        <w:rPr>
          <w:sz w:val="28"/>
          <w:szCs w:val="28"/>
        </w:rPr>
      </w:pPr>
      <w:r>
        <w:rPr>
          <w:b/>
          <w:bCs/>
          <w:sz w:val="28"/>
          <w:szCs w:val="28"/>
          <w:u w:val="single"/>
        </w:rPr>
        <w:t>Public Comment</w:t>
      </w:r>
    </w:p>
    <w:p w14:paraId="78B8550F" w14:textId="77777777" w:rsidR="00995CFE" w:rsidRPr="00111A48" w:rsidRDefault="00CC219D" w:rsidP="002040E7">
      <w:pPr>
        <w:spacing w:after="0" w:line="10" w:lineRule="atLeast"/>
        <w:rPr>
          <w:sz w:val="24"/>
          <w:szCs w:val="24"/>
        </w:rPr>
      </w:pPr>
      <w:r>
        <w:rPr>
          <w:sz w:val="24"/>
          <w:szCs w:val="24"/>
        </w:rPr>
        <w:t xml:space="preserve">No Public </w:t>
      </w:r>
      <w:r w:rsidR="00EB1A74">
        <w:rPr>
          <w:sz w:val="24"/>
          <w:szCs w:val="24"/>
        </w:rPr>
        <w:t>comment.</w:t>
      </w:r>
    </w:p>
    <w:p w14:paraId="52A42260" w14:textId="77777777" w:rsidR="00C56913" w:rsidRDefault="00C56913" w:rsidP="002040E7">
      <w:pPr>
        <w:spacing w:after="0" w:line="10" w:lineRule="atLeast"/>
        <w:rPr>
          <w:sz w:val="24"/>
          <w:szCs w:val="24"/>
        </w:rPr>
      </w:pPr>
    </w:p>
    <w:p w14:paraId="7DC79583" w14:textId="34B44981" w:rsidR="00995CFE" w:rsidRDefault="007E6FAD" w:rsidP="002040E7">
      <w:pPr>
        <w:spacing w:after="0" w:line="10" w:lineRule="atLeast"/>
        <w:rPr>
          <w:sz w:val="28"/>
          <w:szCs w:val="28"/>
        </w:rPr>
      </w:pPr>
      <w:r>
        <w:rPr>
          <w:b/>
          <w:bCs/>
          <w:sz w:val="28"/>
          <w:szCs w:val="28"/>
          <w:u w:val="single"/>
        </w:rPr>
        <w:t>March</w:t>
      </w:r>
      <w:r w:rsidR="005B7E68">
        <w:rPr>
          <w:b/>
          <w:bCs/>
          <w:sz w:val="28"/>
          <w:szCs w:val="28"/>
          <w:u w:val="single"/>
        </w:rPr>
        <w:t xml:space="preserve"> 7</w:t>
      </w:r>
      <w:r w:rsidR="005A7CAC">
        <w:rPr>
          <w:b/>
          <w:bCs/>
          <w:sz w:val="28"/>
          <w:szCs w:val="28"/>
          <w:u w:val="single"/>
        </w:rPr>
        <w:t xml:space="preserve">, </w:t>
      </w:r>
      <w:r w:rsidR="00F866A8">
        <w:rPr>
          <w:b/>
          <w:bCs/>
          <w:sz w:val="28"/>
          <w:szCs w:val="28"/>
          <w:u w:val="single"/>
        </w:rPr>
        <w:t>202</w:t>
      </w:r>
      <w:r w:rsidR="00CA0998">
        <w:rPr>
          <w:b/>
          <w:bCs/>
          <w:sz w:val="28"/>
          <w:szCs w:val="28"/>
          <w:u w:val="single"/>
        </w:rPr>
        <w:t>2</w:t>
      </w:r>
      <w:r w:rsidR="00F866A8">
        <w:rPr>
          <w:b/>
          <w:bCs/>
          <w:sz w:val="28"/>
          <w:szCs w:val="28"/>
          <w:u w:val="single"/>
        </w:rPr>
        <w:t>,</w:t>
      </w:r>
      <w:r w:rsidR="00A855A1">
        <w:rPr>
          <w:b/>
          <w:bCs/>
          <w:sz w:val="28"/>
          <w:szCs w:val="28"/>
          <w:u w:val="single"/>
        </w:rPr>
        <w:t xml:space="preserve"> Meeting Minutes</w:t>
      </w:r>
    </w:p>
    <w:p w14:paraId="6CBFBE38" w14:textId="18F37A06" w:rsidR="005B671E" w:rsidRPr="00111A48" w:rsidRDefault="005B671E" w:rsidP="00B64147">
      <w:pPr>
        <w:spacing w:after="0" w:line="20" w:lineRule="atLeast"/>
        <w:rPr>
          <w:sz w:val="24"/>
          <w:szCs w:val="24"/>
        </w:rPr>
      </w:pPr>
      <w:r w:rsidRPr="00111A48">
        <w:rPr>
          <w:sz w:val="24"/>
          <w:szCs w:val="24"/>
        </w:rPr>
        <w:t xml:space="preserve">After reviewing the minutes Councilman </w:t>
      </w:r>
      <w:r w:rsidR="007E6FAD">
        <w:rPr>
          <w:sz w:val="24"/>
          <w:szCs w:val="24"/>
        </w:rPr>
        <w:t>Klein</w:t>
      </w:r>
      <w:r w:rsidR="006F3E6C" w:rsidRPr="00111A48">
        <w:rPr>
          <w:sz w:val="24"/>
          <w:szCs w:val="24"/>
        </w:rPr>
        <w:t xml:space="preserve"> </w:t>
      </w:r>
      <w:r w:rsidRPr="00111A48">
        <w:rPr>
          <w:sz w:val="24"/>
          <w:szCs w:val="24"/>
        </w:rPr>
        <w:t xml:space="preserve">moved to accept the minutes as </w:t>
      </w:r>
      <w:r w:rsidR="00D0692D" w:rsidRPr="00111A48">
        <w:rPr>
          <w:sz w:val="24"/>
          <w:szCs w:val="24"/>
        </w:rPr>
        <w:t>presented</w:t>
      </w:r>
      <w:r w:rsidR="005B7E68">
        <w:rPr>
          <w:sz w:val="24"/>
          <w:szCs w:val="24"/>
        </w:rPr>
        <w:t xml:space="preserve">. </w:t>
      </w:r>
      <w:r w:rsidRPr="00111A48">
        <w:rPr>
          <w:sz w:val="24"/>
          <w:szCs w:val="24"/>
        </w:rPr>
        <w:t>T</w:t>
      </w:r>
      <w:r w:rsidR="00E91737" w:rsidRPr="00111A48">
        <w:rPr>
          <w:sz w:val="24"/>
          <w:szCs w:val="24"/>
        </w:rPr>
        <w:t>he motion</w:t>
      </w:r>
      <w:r w:rsidRPr="00111A48">
        <w:rPr>
          <w:sz w:val="24"/>
          <w:szCs w:val="24"/>
        </w:rPr>
        <w:t xml:space="preserve"> was seconded by Council</w:t>
      </w:r>
      <w:r w:rsidR="007A5402">
        <w:rPr>
          <w:sz w:val="24"/>
          <w:szCs w:val="24"/>
        </w:rPr>
        <w:t>wo</w:t>
      </w:r>
      <w:r w:rsidR="005A7CAC">
        <w:rPr>
          <w:sz w:val="24"/>
          <w:szCs w:val="24"/>
        </w:rPr>
        <w:t xml:space="preserve">man </w:t>
      </w:r>
      <w:r w:rsidR="007A5402">
        <w:rPr>
          <w:sz w:val="24"/>
          <w:szCs w:val="24"/>
        </w:rPr>
        <w:t>Bayala</w:t>
      </w:r>
      <w:r w:rsidR="00CC219D">
        <w:rPr>
          <w:sz w:val="24"/>
          <w:szCs w:val="24"/>
        </w:rPr>
        <w:t xml:space="preserve"> </w:t>
      </w:r>
      <w:r w:rsidRPr="00111A48">
        <w:rPr>
          <w:sz w:val="24"/>
          <w:szCs w:val="24"/>
        </w:rPr>
        <w:t>and passed unanimously.</w:t>
      </w:r>
    </w:p>
    <w:p w14:paraId="12F15F76" w14:textId="77777777" w:rsidR="00356850" w:rsidRDefault="00356850" w:rsidP="002040E7">
      <w:pPr>
        <w:spacing w:after="0" w:line="10" w:lineRule="atLeast"/>
        <w:rPr>
          <w:sz w:val="24"/>
          <w:szCs w:val="24"/>
        </w:rPr>
      </w:pPr>
    </w:p>
    <w:p w14:paraId="50E7E1BF"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6ACC38D9" w14:textId="77777777" w:rsidR="005B671E" w:rsidRPr="00111A48" w:rsidRDefault="005B671E" w:rsidP="00B64147">
      <w:pPr>
        <w:spacing w:after="0" w:line="20" w:lineRule="atLeast"/>
        <w:rPr>
          <w:sz w:val="24"/>
          <w:szCs w:val="24"/>
        </w:rPr>
      </w:pPr>
      <w:r w:rsidRPr="00111A48">
        <w:rPr>
          <w:sz w:val="24"/>
          <w:szCs w:val="24"/>
        </w:rPr>
        <w:t xml:space="preserve">Mayor Fleshman explained the </w:t>
      </w:r>
      <w:r w:rsidR="0020561B" w:rsidRPr="00111A48">
        <w:rPr>
          <w:sz w:val="24"/>
          <w:szCs w:val="24"/>
        </w:rPr>
        <w:t>current</w:t>
      </w:r>
      <w:r w:rsidRPr="00111A48">
        <w:rPr>
          <w:sz w:val="24"/>
          <w:szCs w:val="24"/>
        </w:rPr>
        <w:t xml:space="preserve"> bills</w:t>
      </w:r>
      <w:r w:rsidR="002E23FA" w:rsidRPr="00111A48">
        <w:rPr>
          <w:sz w:val="24"/>
          <w:szCs w:val="24"/>
        </w:rPr>
        <w:t xml:space="preserve"> and presented the Council with the list of bills that have come in</w:t>
      </w:r>
      <w:r w:rsidRPr="00111A48">
        <w:rPr>
          <w:sz w:val="24"/>
          <w:szCs w:val="24"/>
        </w:rPr>
        <w:t>.</w:t>
      </w:r>
      <w:r w:rsidR="009C64BB" w:rsidRPr="00111A48">
        <w:rPr>
          <w:sz w:val="24"/>
          <w:szCs w:val="24"/>
        </w:rPr>
        <w:t xml:space="preserve"> </w:t>
      </w:r>
      <w:r w:rsidR="002F2418" w:rsidRPr="00111A48">
        <w:rPr>
          <w:sz w:val="24"/>
          <w:szCs w:val="24"/>
        </w:rPr>
        <w:t>Council</w:t>
      </w:r>
      <w:r w:rsidR="004E4ADE" w:rsidRPr="00111A48">
        <w:rPr>
          <w:sz w:val="24"/>
          <w:szCs w:val="24"/>
        </w:rPr>
        <w:t xml:space="preserve">man </w:t>
      </w:r>
      <w:r w:rsidR="005B7E68">
        <w:rPr>
          <w:sz w:val="24"/>
          <w:szCs w:val="24"/>
        </w:rPr>
        <w:t>Dauwalder</w:t>
      </w:r>
      <w:r w:rsidR="009C64BB" w:rsidRPr="00111A48">
        <w:rPr>
          <w:sz w:val="24"/>
          <w:szCs w:val="24"/>
        </w:rPr>
        <w:t xml:space="preserve"> </w:t>
      </w:r>
      <w:r w:rsidRPr="00111A48">
        <w:rPr>
          <w:sz w:val="24"/>
          <w:szCs w:val="24"/>
        </w:rPr>
        <w:t>moved to accept the bills that we have received and the ones yet</w:t>
      </w:r>
      <w:r w:rsidR="0002653C" w:rsidRPr="00111A48">
        <w:rPr>
          <w:sz w:val="24"/>
          <w:szCs w:val="24"/>
        </w:rPr>
        <w:t xml:space="preserve"> to</w:t>
      </w:r>
      <w:r w:rsidRPr="00111A48">
        <w:rPr>
          <w:sz w:val="24"/>
          <w:szCs w:val="24"/>
        </w:rPr>
        <w:t xml:space="preserve"> come</w:t>
      </w:r>
      <w:r w:rsidR="0002653C" w:rsidRPr="00111A48">
        <w:rPr>
          <w:sz w:val="24"/>
          <w:szCs w:val="24"/>
        </w:rPr>
        <w:t xml:space="preserve"> in</w:t>
      </w:r>
      <w:r w:rsidRPr="00111A48">
        <w:rPr>
          <w:sz w:val="24"/>
          <w:szCs w:val="24"/>
        </w:rPr>
        <w:t xml:space="preserve"> this month.</w:t>
      </w:r>
      <w:r w:rsidR="00AD10F3" w:rsidRPr="00111A48">
        <w:rPr>
          <w:sz w:val="24"/>
          <w:szCs w:val="24"/>
        </w:rPr>
        <w:t xml:space="preserve"> </w:t>
      </w:r>
      <w:r w:rsidRPr="00111A48">
        <w:rPr>
          <w:sz w:val="24"/>
          <w:szCs w:val="24"/>
        </w:rPr>
        <w:t>The motion was seconded by</w:t>
      </w:r>
      <w:r w:rsidR="002F2418" w:rsidRPr="00111A48">
        <w:rPr>
          <w:sz w:val="24"/>
          <w:szCs w:val="24"/>
        </w:rPr>
        <w:t xml:space="preserve"> Council</w:t>
      </w:r>
      <w:r w:rsidR="00106CE1">
        <w:rPr>
          <w:sz w:val="24"/>
          <w:szCs w:val="24"/>
        </w:rPr>
        <w:t>man</w:t>
      </w:r>
      <w:r w:rsidR="008E4187" w:rsidRPr="00111A48">
        <w:rPr>
          <w:sz w:val="24"/>
          <w:szCs w:val="24"/>
        </w:rPr>
        <w:t xml:space="preserve"> </w:t>
      </w:r>
      <w:r w:rsidR="005B7E68">
        <w:rPr>
          <w:sz w:val="24"/>
          <w:szCs w:val="24"/>
        </w:rPr>
        <w:t>Klein</w:t>
      </w:r>
      <w:r w:rsidR="006F3E6C">
        <w:rPr>
          <w:sz w:val="24"/>
          <w:szCs w:val="24"/>
        </w:rPr>
        <w:t xml:space="preserve"> </w:t>
      </w:r>
      <w:r w:rsidRPr="00111A48">
        <w:rPr>
          <w:sz w:val="24"/>
          <w:szCs w:val="24"/>
        </w:rPr>
        <w:t>and passed unanimously.</w:t>
      </w:r>
      <w:r w:rsidR="004E4ADE" w:rsidRPr="00111A48">
        <w:rPr>
          <w:sz w:val="24"/>
          <w:szCs w:val="24"/>
        </w:rPr>
        <w:t xml:space="preserve"> </w:t>
      </w:r>
    </w:p>
    <w:p w14:paraId="37ADBC37" w14:textId="77777777" w:rsidR="00172733" w:rsidRDefault="00172733" w:rsidP="003A3A62">
      <w:pPr>
        <w:spacing w:after="0" w:line="240" w:lineRule="auto"/>
        <w:rPr>
          <w:sz w:val="24"/>
          <w:szCs w:val="24"/>
        </w:rPr>
      </w:pPr>
    </w:p>
    <w:p w14:paraId="1F1A6CAA" w14:textId="77777777" w:rsidR="009C64BB" w:rsidRDefault="00172733" w:rsidP="00111A48">
      <w:pPr>
        <w:tabs>
          <w:tab w:val="left" w:pos="2340"/>
        </w:tabs>
        <w:spacing w:after="0" w:line="240" w:lineRule="auto"/>
        <w:rPr>
          <w:b/>
          <w:bCs/>
          <w:sz w:val="28"/>
          <w:szCs w:val="28"/>
          <w:u w:val="single"/>
        </w:rPr>
      </w:pPr>
      <w:r w:rsidRPr="00172733">
        <w:rPr>
          <w:b/>
          <w:bCs/>
          <w:sz w:val="28"/>
          <w:szCs w:val="28"/>
          <w:u w:val="single"/>
        </w:rPr>
        <w:t>Bills Li</w:t>
      </w:r>
      <w:r w:rsidR="002762FC">
        <w:rPr>
          <w:b/>
          <w:bCs/>
          <w:sz w:val="28"/>
          <w:szCs w:val="28"/>
          <w:u w:val="single"/>
        </w:rPr>
        <w:t>st</w:t>
      </w:r>
    </w:p>
    <w:tbl>
      <w:tblPr>
        <w:tblStyle w:val="TableGrid"/>
        <w:tblW w:w="7158" w:type="dxa"/>
        <w:tblLook w:val="04A0" w:firstRow="1" w:lastRow="0" w:firstColumn="1" w:lastColumn="0" w:noHBand="0" w:noVBand="1"/>
      </w:tblPr>
      <w:tblGrid>
        <w:gridCol w:w="1017"/>
        <w:gridCol w:w="1440"/>
        <w:gridCol w:w="3338"/>
        <w:gridCol w:w="1460"/>
      </w:tblGrid>
      <w:tr w:rsidR="002211EE" w:rsidRPr="002211EE" w14:paraId="59A3541B" w14:textId="77777777" w:rsidTr="002211EE">
        <w:trPr>
          <w:trHeight w:val="315"/>
        </w:trPr>
        <w:tc>
          <w:tcPr>
            <w:tcW w:w="920" w:type="dxa"/>
            <w:noWrap/>
            <w:hideMark/>
          </w:tcPr>
          <w:p w14:paraId="664EA071" w14:textId="77777777" w:rsidR="002211EE" w:rsidRPr="002211EE" w:rsidRDefault="002211EE" w:rsidP="002211EE">
            <w:pPr>
              <w:jc w:val="cente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Date</w:t>
            </w:r>
          </w:p>
        </w:tc>
        <w:tc>
          <w:tcPr>
            <w:tcW w:w="1440" w:type="dxa"/>
            <w:noWrap/>
            <w:hideMark/>
          </w:tcPr>
          <w:p w14:paraId="716DF34D" w14:textId="77777777" w:rsidR="002211EE" w:rsidRPr="002211EE" w:rsidRDefault="002211EE" w:rsidP="002211EE">
            <w:pPr>
              <w:jc w:val="cente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Num</w:t>
            </w:r>
          </w:p>
        </w:tc>
        <w:tc>
          <w:tcPr>
            <w:tcW w:w="3338" w:type="dxa"/>
            <w:noWrap/>
            <w:hideMark/>
          </w:tcPr>
          <w:p w14:paraId="221BD287" w14:textId="77777777" w:rsidR="002211EE" w:rsidRPr="002211EE" w:rsidRDefault="002211EE" w:rsidP="002211EE">
            <w:pPr>
              <w:jc w:val="cente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Name</w:t>
            </w:r>
          </w:p>
        </w:tc>
        <w:tc>
          <w:tcPr>
            <w:tcW w:w="1460" w:type="dxa"/>
            <w:noWrap/>
            <w:hideMark/>
          </w:tcPr>
          <w:p w14:paraId="20683AC5" w14:textId="77777777" w:rsidR="002211EE" w:rsidRPr="002211EE" w:rsidRDefault="002211EE" w:rsidP="002211EE">
            <w:pPr>
              <w:jc w:val="cente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Original Amount</w:t>
            </w:r>
          </w:p>
        </w:tc>
      </w:tr>
      <w:tr w:rsidR="002211EE" w:rsidRPr="002211EE" w14:paraId="497421DE" w14:textId="77777777" w:rsidTr="002211EE">
        <w:trPr>
          <w:trHeight w:val="315"/>
        </w:trPr>
        <w:tc>
          <w:tcPr>
            <w:tcW w:w="920" w:type="dxa"/>
            <w:noWrap/>
            <w:hideMark/>
          </w:tcPr>
          <w:p w14:paraId="69DE8704" w14:textId="77777777" w:rsidR="002211EE" w:rsidRPr="002211EE" w:rsidRDefault="002211EE" w:rsidP="002211EE">
            <w:pPr>
              <w:jc w:val="center"/>
              <w:rPr>
                <w:rFonts w:ascii="Arial" w:eastAsia="Times New Roman" w:hAnsi="Arial" w:cs="Arial"/>
                <w:b/>
                <w:bCs/>
                <w:color w:val="323232"/>
                <w:sz w:val="16"/>
                <w:szCs w:val="16"/>
              </w:rPr>
            </w:pPr>
          </w:p>
        </w:tc>
        <w:tc>
          <w:tcPr>
            <w:tcW w:w="1440" w:type="dxa"/>
            <w:noWrap/>
            <w:hideMark/>
          </w:tcPr>
          <w:p w14:paraId="18EEA449" w14:textId="77777777" w:rsidR="002211EE" w:rsidRPr="002211EE" w:rsidRDefault="002211EE" w:rsidP="002211EE">
            <w:pPr>
              <w:rPr>
                <w:rFonts w:ascii="Times New Roman" w:eastAsia="Times New Roman" w:hAnsi="Times New Roman" w:cs="Times New Roman"/>
                <w:sz w:val="20"/>
                <w:szCs w:val="20"/>
              </w:rPr>
            </w:pPr>
          </w:p>
        </w:tc>
        <w:tc>
          <w:tcPr>
            <w:tcW w:w="3338" w:type="dxa"/>
            <w:noWrap/>
            <w:hideMark/>
          </w:tcPr>
          <w:p w14:paraId="1621335A" w14:textId="77777777" w:rsidR="002211EE" w:rsidRPr="002211EE" w:rsidRDefault="002211EE" w:rsidP="002211EE">
            <w:pPr>
              <w:rPr>
                <w:rFonts w:ascii="Times New Roman" w:eastAsia="Times New Roman" w:hAnsi="Times New Roman" w:cs="Times New Roman"/>
                <w:sz w:val="20"/>
                <w:szCs w:val="20"/>
              </w:rPr>
            </w:pPr>
          </w:p>
        </w:tc>
        <w:tc>
          <w:tcPr>
            <w:tcW w:w="1460" w:type="dxa"/>
            <w:noWrap/>
            <w:hideMark/>
          </w:tcPr>
          <w:p w14:paraId="12BBCB54" w14:textId="77777777" w:rsidR="002211EE" w:rsidRPr="002211EE" w:rsidRDefault="002211EE" w:rsidP="002211EE">
            <w:pPr>
              <w:rPr>
                <w:rFonts w:ascii="Times New Roman" w:eastAsia="Times New Roman" w:hAnsi="Times New Roman" w:cs="Times New Roman"/>
                <w:sz w:val="20"/>
                <w:szCs w:val="20"/>
              </w:rPr>
            </w:pPr>
          </w:p>
        </w:tc>
      </w:tr>
      <w:tr w:rsidR="002211EE" w:rsidRPr="002211EE" w14:paraId="13A59518" w14:textId="77777777" w:rsidTr="002211EE">
        <w:trPr>
          <w:trHeight w:val="300"/>
        </w:trPr>
        <w:tc>
          <w:tcPr>
            <w:tcW w:w="920" w:type="dxa"/>
            <w:noWrap/>
            <w:hideMark/>
          </w:tcPr>
          <w:p w14:paraId="07441F03"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03/31/2022</w:t>
            </w:r>
          </w:p>
        </w:tc>
        <w:tc>
          <w:tcPr>
            <w:tcW w:w="1440" w:type="dxa"/>
            <w:noWrap/>
            <w:hideMark/>
          </w:tcPr>
          <w:p w14:paraId="5B667601"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ach</w:t>
            </w:r>
          </w:p>
        </w:tc>
        <w:tc>
          <w:tcPr>
            <w:tcW w:w="3338" w:type="dxa"/>
            <w:noWrap/>
            <w:hideMark/>
          </w:tcPr>
          <w:p w14:paraId="04C9DBE2"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QuickBooks Payroll Service</w:t>
            </w:r>
          </w:p>
        </w:tc>
        <w:tc>
          <w:tcPr>
            <w:tcW w:w="1460" w:type="dxa"/>
            <w:noWrap/>
            <w:hideMark/>
          </w:tcPr>
          <w:p w14:paraId="4F05269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548.10</w:t>
            </w:r>
          </w:p>
        </w:tc>
      </w:tr>
      <w:tr w:rsidR="002211EE" w:rsidRPr="002211EE" w14:paraId="612B830E" w14:textId="77777777" w:rsidTr="002211EE">
        <w:trPr>
          <w:trHeight w:val="300"/>
        </w:trPr>
        <w:tc>
          <w:tcPr>
            <w:tcW w:w="920" w:type="dxa"/>
            <w:noWrap/>
            <w:hideMark/>
          </w:tcPr>
          <w:p w14:paraId="52557C54"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03/31/2022</w:t>
            </w:r>
          </w:p>
        </w:tc>
        <w:tc>
          <w:tcPr>
            <w:tcW w:w="1440" w:type="dxa"/>
            <w:noWrap/>
            <w:hideMark/>
          </w:tcPr>
          <w:p w14:paraId="348F8EB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E-pay</w:t>
            </w:r>
          </w:p>
        </w:tc>
        <w:tc>
          <w:tcPr>
            <w:tcW w:w="3338" w:type="dxa"/>
            <w:noWrap/>
            <w:hideMark/>
          </w:tcPr>
          <w:p w14:paraId="0262C10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United States Treasury</w:t>
            </w:r>
          </w:p>
        </w:tc>
        <w:tc>
          <w:tcPr>
            <w:tcW w:w="1460" w:type="dxa"/>
            <w:noWrap/>
            <w:hideMark/>
          </w:tcPr>
          <w:p w14:paraId="2194B68A"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2282.18</w:t>
            </w:r>
          </w:p>
        </w:tc>
      </w:tr>
      <w:tr w:rsidR="002211EE" w:rsidRPr="002211EE" w14:paraId="11A1F468" w14:textId="77777777" w:rsidTr="002211EE">
        <w:trPr>
          <w:trHeight w:val="300"/>
        </w:trPr>
        <w:tc>
          <w:tcPr>
            <w:tcW w:w="920" w:type="dxa"/>
            <w:noWrap/>
            <w:hideMark/>
          </w:tcPr>
          <w:p w14:paraId="5D4FA66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04/12/2022</w:t>
            </w:r>
          </w:p>
        </w:tc>
        <w:tc>
          <w:tcPr>
            <w:tcW w:w="1440" w:type="dxa"/>
            <w:noWrap/>
            <w:hideMark/>
          </w:tcPr>
          <w:p w14:paraId="53AF69A0"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E-pay</w:t>
            </w:r>
          </w:p>
        </w:tc>
        <w:tc>
          <w:tcPr>
            <w:tcW w:w="3338" w:type="dxa"/>
            <w:noWrap/>
            <w:hideMark/>
          </w:tcPr>
          <w:p w14:paraId="0B73FF69"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UI Contribution Bureau</w:t>
            </w:r>
          </w:p>
        </w:tc>
        <w:tc>
          <w:tcPr>
            <w:tcW w:w="1460" w:type="dxa"/>
            <w:noWrap/>
            <w:hideMark/>
          </w:tcPr>
          <w:p w14:paraId="7C1A2247"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189.49</w:t>
            </w:r>
          </w:p>
        </w:tc>
      </w:tr>
      <w:tr w:rsidR="002211EE" w:rsidRPr="002211EE" w14:paraId="5CACC16C" w14:textId="77777777" w:rsidTr="002211EE">
        <w:trPr>
          <w:trHeight w:val="300"/>
        </w:trPr>
        <w:tc>
          <w:tcPr>
            <w:tcW w:w="920" w:type="dxa"/>
            <w:noWrap/>
            <w:hideMark/>
          </w:tcPr>
          <w:p w14:paraId="0D2A01F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03/15/2022</w:t>
            </w:r>
          </w:p>
        </w:tc>
        <w:tc>
          <w:tcPr>
            <w:tcW w:w="1440" w:type="dxa"/>
            <w:noWrap/>
            <w:hideMark/>
          </w:tcPr>
          <w:p w14:paraId="1F992AF5"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18132</w:t>
            </w:r>
          </w:p>
        </w:tc>
        <w:tc>
          <w:tcPr>
            <w:tcW w:w="3338" w:type="dxa"/>
            <w:noWrap/>
            <w:hideMark/>
          </w:tcPr>
          <w:p w14:paraId="5211B984"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Gouchenour, Evan B.</w:t>
            </w:r>
          </w:p>
        </w:tc>
        <w:tc>
          <w:tcPr>
            <w:tcW w:w="1460" w:type="dxa"/>
            <w:noWrap/>
            <w:hideMark/>
          </w:tcPr>
          <w:p w14:paraId="0D06E5DB"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1047.21</w:t>
            </w:r>
          </w:p>
        </w:tc>
      </w:tr>
      <w:tr w:rsidR="002211EE" w:rsidRPr="002211EE" w14:paraId="7EC4D130" w14:textId="77777777" w:rsidTr="002211EE">
        <w:trPr>
          <w:trHeight w:val="300"/>
        </w:trPr>
        <w:tc>
          <w:tcPr>
            <w:tcW w:w="920" w:type="dxa"/>
            <w:noWrap/>
            <w:hideMark/>
          </w:tcPr>
          <w:p w14:paraId="6A853548"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03/15/2022</w:t>
            </w:r>
          </w:p>
        </w:tc>
        <w:tc>
          <w:tcPr>
            <w:tcW w:w="1440" w:type="dxa"/>
            <w:noWrap/>
            <w:hideMark/>
          </w:tcPr>
          <w:p w14:paraId="1359FE53"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18133</w:t>
            </w:r>
          </w:p>
        </w:tc>
        <w:tc>
          <w:tcPr>
            <w:tcW w:w="3338" w:type="dxa"/>
            <w:noWrap/>
            <w:hideMark/>
          </w:tcPr>
          <w:p w14:paraId="7E7E7098"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Kjensmo, Jeremiah L.</w:t>
            </w:r>
          </w:p>
        </w:tc>
        <w:tc>
          <w:tcPr>
            <w:tcW w:w="1460" w:type="dxa"/>
            <w:noWrap/>
            <w:hideMark/>
          </w:tcPr>
          <w:p w14:paraId="53B26B2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1688.78</w:t>
            </w:r>
          </w:p>
        </w:tc>
      </w:tr>
      <w:tr w:rsidR="002211EE" w:rsidRPr="002211EE" w14:paraId="6A183BC5" w14:textId="77777777" w:rsidTr="002211EE">
        <w:trPr>
          <w:trHeight w:val="300"/>
        </w:trPr>
        <w:tc>
          <w:tcPr>
            <w:tcW w:w="920" w:type="dxa"/>
            <w:noWrap/>
            <w:hideMark/>
          </w:tcPr>
          <w:p w14:paraId="5F9A1679"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03/15/2022</w:t>
            </w:r>
          </w:p>
        </w:tc>
        <w:tc>
          <w:tcPr>
            <w:tcW w:w="1440" w:type="dxa"/>
            <w:noWrap/>
            <w:hideMark/>
          </w:tcPr>
          <w:p w14:paraId="355CF97F"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18134</w:t>
            </w:r>
          </w:p>
        </w:tc>
        <w:tc>
          <w:tcPr>
            <w:tcW w:w="3338" w:type="dxa"/>
            <w:noWrap/>
            <w:hideMark/>
          </w:tcPr>
          <w:p w14:paraId="4ADC594C"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Wallace, Sayde M</w:t>
            </w:r>
          </w:p>
        </w:tc>
        <w:tc>
          <w:tcPr>
            <w:tcW w:w="1460" w:type="dxa"/>
            <w:noWrap/>
            <w:hideMark/>
          </w:tcPr>
          <w:p w14:paraId="025AA27D"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1272.91</w:t>
            </w:r>
          </w:p>
        </w:tc>
      </w:tr>
      <w:tr w:rsidR="002211EE" w:rsidRPr="002211EE" w14:paraId="0F4494C8" w14:textId="77777777" w:rsidTr="002211EE">
        <w:trPr>
          <w:trHeight w:val="300"/>
        </w:trPr>
        <w:tc>
          <w:tcPr>
            <w:tcW w:w="920" w:type="dxa"/>
            <w:noWrap/>
            <w:hideMark/>
          </w:tcPr>
          <w:p w14:paraId="3EB9F4C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03/16/2022</w:t>
            </w:r>
          </w:p>
        </w:tc>
        <w:tc>
          <w:tcPr>
            <w:tcW w:w="1440" w:type="dxa"/>
            <w:noWrap/>
            <w:hideMark/>
          </w:tcPr>
          <w:p w14:paraId="7EF0123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18135</w:t>
            </w:r>
          </w:p>
        </w:tc>
        <w:tc>
          <w:tcPr>
            <w:tcW w:w="3338" w:type="dxa"/>
            <w:noWrap/>
            <w:hideMark/>
          </w:tcPr>
          <w:p w14:paraId="5AF8A4D8"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Lumen</w:t>
            </w:r>
          </w:p>
        </w:tc>
        <w:tc>
          <w:tcPr>
            <w:tcW w:w="1460" w:type="dxa"/>
            <w:noWrap/>
            <w:hideMark/>
          </w:tcPr>
          <w:p w14:paraId="0FD8E7E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726.24</w:t>
            </w:r>
          </w:p>
        </w:tc>
      </w:tr>
      <w:tr w:rsidR="002211EE" w:rsidRPr="002211EE" w14:paraId="64DE64F3" w14:textId="77777777" w:rsidTr="002211EE">
        <w:trPr>
          <w:trHeight w:val="300"/>
        </w:trPr>
        <w:tc>
          <w:tcPr>
            <w:tcW w:w="920" w:type="dxa"/>
            <w:noWrap/>
            <w:hideMark/>
          </w:tcPr>
          <w:p w14:paraId="550C81AA"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03/21/2022</w:t>
            </w:r>
          </w:p>
        </w:tc>
        <w:tc>
          <w:tcPr>
            <w:tcW w:w="1440" w:type="dxa"/>
            <w:noWrap/>
            <w:hideMark/>
          </w:tcPr>
          <w:p w14:paraId="5BD73BC3"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18137</w:t>
            </w:r>
          </w:p>
        </w:tc>
        <w:tc>
          <w:tcPr>
            <w:tcW w:w="3338" w:type="dxa"/>
            <w:noWrap/>
            <w:hideMark/>
          </w:tcPr>
          <w:p w14:paraId="6B1C7BFB"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Kjensmo, Jeremiah L.</w:t>
            </w:r>
          </w:p>
        </w:tc>
        <w:tc>
          <w:tcPr>
            <w:tcW w:w="1460" w:type="dxa"/>
            <w:noWrap/>
            <w:hideMark/>
          </w:tcPr>
          <w:p w14:paraId="3ECD4BB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705.50</w:t>
            </w:r>
          </w:p>
        </w:tc>
      </w:tr>
      <w:tr w:rsidR="002211EE" w:rsidRPr="002211EE" w14:paraId="6C70B255" w14:textId="77777777" w:rsidTr="002211EE">
        <w:trPr>
          <w:trHeight w:val="300"/>
        </w:trPr>
        <w:tc>
          <w:tcPr>
            <w:tcW w:w="920" w:type="dxa"/>
            <w:noWrap/>
            <w:hideMark/>
          </w:tcPr>
          <w:p w14:paraId="42D3A454"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4C54137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18138</w:t>
            </w:r>
          </w:p>
        </w:tc>
        <w:tc>
          <w:tcPr>
            <w:tcW w:w="3338" w:type="dxa"/>
            <w:noWrap/>
            <w:hideMark/>
          </w:tcPr>
          <w:p w14:paraId="507C8E9B"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Amazon Capital Services, Inc.</w:t>
            </w:r>
          </w:p>
        </w:tc>
        <w:tc>
          <w:tcPr>
            <w:tcW w:w="1460" w:type="dxa"/>
            <w:noWrap/>
            <w:hideMark/>
          </w:tcPr>
          <w:p w14:paraId="5577B53C"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1773.63</w:t>
            </w:r>
          </w:p>
        </w:tc>
      </w:tr>
      <w:tr w:rsidR="002211EE" w:rsidRPr="002211EE" w14:paraId="17CAED06" w14:textId="77777777" w:rsidTr="002211EE">
        <w:trPr>
          <w:trHeight w:val="300"/>
        </w:trPr>
        <w:tc>
          <w:tcPr>
            <w:tcW w:w="920" w:type="dxa"/>
            <w:noWrap/>
            <w:hideMark/>
          </w:tcPr>
          <w:p w14:paraId="3A766A87"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6BE19C6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18139</w:t>
            </w:r>
          </w:p>
        </w:tc>
        <w:tc>
          <w:tcPr>
            <w:tcW w:w="3338" w:type="dxa"/>
            <w:noWrap/>
            <w:hideMark/>
          </w:tcPr>
          <w:p w14:paraId="493AE434"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Century Link</w:t>
            </w:r>
          </w:p>
        </w:tc>
        <w:tc>
          <w:tcPr>
            <w:tcW w:w="1460" w:type="dxa"/>
            <w:noWrap/>
            <w:hideMark/>
          </w:tcPr>
          <w:p w14:paraId="73517A3A"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340.02</w:t>
            </w:r>
          </w:p>
        </w:tc>
      </w:tr>
      <w:tr w:rsidR="002211EE" w:rsidRPr="002211EE" w14:paraId="08E77457" w14:textId="77777777" w:rsidTr="002211EE">
        <w:trPr>
          <w:trHeight w:val="300"/>
        </w:trPr>
        <w:tc>
          <w:tcPr>
            <w:tcW w:w="920" w:type="dxa"/>
            <w:noWrap/>
            <w:hideMark/>
          </w:tcPr>
          <w:p w14:paraId="5EF3ACA9"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lastRenderedPageBreak/>
              <w:t>03/30/2022</w:t>
            </w:r>
          </w:p>
        </w:tc>
        <w:tc>
          <w:tcPr>
            <w:tcW w:w="1440" w:type="dxa"/>
            <w:noWrap/>
            <w:hideMark/>
          </w:tcPr>
          <w:p w14:paraId="4533B30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18140</w:t>
            </w:r>
          </w:p>
        </w:tc>
        <w:tc>
          <w:tcPr>
            <w:tcW w:w="3338" w:type="dxa"/>
            <w:noWrap/>
            <w:hideMark/>
          </w:tcPr>
          <w:p w14:paraId="6B68C386"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Contract Flooring</w:t>
            </w:r>
          </w:p>
        </w:tc>
        <w:tc>
          <w:tcPr>
            <w:tcW w:w="1460" w:type="dxa"/>
            <w:noWrap/>
            <w:hideMark/>
          </w:tcPr>
          <w:p w14:paraId="2D21E8A9"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3028.19</w:t>
            </w:r>
          </w:p>
        </w:tc>
      </w:tr>
      <w:tr w:rsidR="002211EE" w:rsidRPr="002211EE" w14:paraId="1BB86AAD" w14:textId="77777777" w:rsidTr="002211EE">
        <w:trPr>
          <w:trHeight w:val="300"/>
        </w:trPr>
        <w:tc>
          <w:tcPr>
            <w:tcW w:w="920" w:type="dxa"/>
            <w:noWrap/>
            <w:hideMark/>
          </w:tcPr>
          <w:p w14:paraId="3266D20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2D93EE4C"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18141</w:t>
            </w:r>
          </w:p>
        </w:tc>
        <w:tc>
          <w:tcPr>
            <w:tcW w:w="3338" w:type="dxa"/>
            <w:noWrap/>
            <w:hideMark/>
          </w:tcPr>
          <w:p w14:paraId="1F29A35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Dutton VFD Relief Fund</w:t>
            </w:r>
          </w:p>
        </w:tc>
        <w:tc>
          <w:tcPr>
            <w:tcW w:w="1460" w:type="dxa"/>
            <w:noWrap/>
            <w:hideMark/>
          </w:tcPr>
          <w:p w14:paraId="1B6C104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451.00</w:t>
            </w:r>
          </w:p>
        </w:tc>
      </w:tr>
      <w:tr w:rsidR="002211EE" w:rsidRPr="002211EE" w14:paraId="6112285F" w14:textId="77777777" w:rsidTr="002211EE">
        <w:trPr>
          <w:trHeight w:val="300"/>
        </w:trPr>
        <w:tc>
          <w:tcPr>
            <w:tcW w:w="920" w:type="dxa"/>
            <w:noWrap/>
            <w:hideMark/>
          </w:tcPr>
          <w:p w14:paraId="0CE1394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375E3440"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18142</w:t>
            </w:r>
          </w:p>
        </w:tc>
        <w:tc>
          <w:tcPr>
            <w:tcW w:w="3338" w:type="dxa"/>
            <w:noWrap/>
            <w:hideMark/>
          </w:tcPr>
          <w:p w14:paraId="34075996"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Energy Lab</w:t>
            </w:r>
          </w:p>
        </w:tc>
        <w:tc>
          <w:tcPr>
            <w:tcW w:w="1460" w:type="dxa"/>
            <w:noWrap/>
            <w:hideMark/>
          </w:tcPr>
          <w:p w14:paraId="19049D4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52.00</w:t>
            </w:r>
          </w:p>
        </w:tc>
      </w:tr>
      <w:tr w:rsidR="002211EE" w:rsidRPr="002211EE" w14:paraId="33FE886C" w14:textId="77777777" w:rsidTr="002211EE">
        <w:trPr>
          <w:trHeight w:val="300"/>
        </w:trPr>
        <w:tc>
          <w:tcPr>
            <w:tcW w:w="920" w:type="dxa"/>
            <w:noWrap/>
            <w:hideMark/>
          </w:tcPr>
          <w:p w14:paraId="10A3A938"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719F819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18143</w:t>
            </w:r>
          </w:p>
        </w:tc>
        <w:tc>
          <w:tcPr>
            <w:tcW w:w="3338" w:type="dxa"/>
            <w:noWrap/>
            <w:hideMark/>
          </w:tcPr>
          <w:p w14:paraId="0F3C4DB0"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Great West Engineering</w:t>
            </w:r>
          </w:p>
        </w:tc>
        <w:tc>
          <w:tcPr>
            <w:tcW w:w="1460" w:type="dxa"/>
            <w:noWrap/>
            <w:hideMark/>
          </w:tcPr>
          <w:p w14:paraId="177D10E9"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10009.39</w:t>
            </w:r>
          </w:p>
        </w:tc>
      </w:tr>
      <w:tr w:rsidR="002211EE" w:rsidRPr="002211EE" w14:paraId="551147BC" w14:textId="77777777" w:rsidTr="002211EE">
        <w:trPr>
          <w:trHeight w:val="300"/>
        </w:trPr>
        <w:tc>
          <w:tcPr>
            <w:tcW w:w="920" w:type="dxa"/>
            <w:noWrap/>
            <w:hideMark/>
          </w:tcPr>
          <w:p w14:paraId="46C45F8A"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769215D5"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18144</w:t>
            </w:r>
          </w:p>
        </w:tc>
        <w:tc>
          <w:tcPr>
            <w:tcW w:w="3338" w:type="dxa"/>
            <w:noWrap/>
            <w:hideMark/>
          </w:tcPr>
          <w:p w14:paraId="5D5C9160"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MMIA</w:t>
            </w:r>
          </w:p>
        </w:tc>
        <w:tc>
          <w:tcPr>
            <w:tcW w:w="1460" w:type="dxa"/>
            <w:noWrap/>
            <w:hideMark/>
          </w:tcPr>
          <w:p w14:paraId="4341F999"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148.65</w:t>
            </w:r>
          </w:p>
        </w:tc>
      </w:tr>
      <w:tr w:rsidR="002211EE" w:rsidRPr="002211EE" w14:paraId="7869ABDC" w14:textId="77777777" w:rsidTr="002211EE">
        <w:trPr>
          <w:trHeight w:val="300"/>
        </w:trPr>
        <w:tc>
          <w:tcPr>
            <w:tcW w:w="920" w:type="dxa"/>
            <w:noWrap/>
            <w:hideMark/>
          </w:tcPr>
          <w:p w14:paraId="12F9D96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16152F2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18145</w:t>
            </w:r>
          </w:p>
        </w:tc>
        <w:tc>
          <w:tcPr>
            <w:tcW w:w="3338" w:type="dxa"/>
            <w:noWrap/>
            <w:hideMark/>
          </w:tcPr>
          <w:p w14:paraId="45BF1854"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Northwestern Energy</w:t>
            </w:r>
          </w:p>
        </w:tc>
        <w:tc>
          <w:tcPr>
            <w:tcW w:w="1460" w:type="dxa"/>
            <w:noWrap/>
            <w:hideMark/>
          </w:tcPr>
          <w:p w14:paraId="4F151F9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1733.41</w:t>
            </w:r>
          </w:p>
        </w:tc>
      </w:tr>
      <w:tr w:rsidR="002211EE" w:rsidRPr="002211EE" w14:paraId="507ED6E0" w14:textId="77777777" w:rsidTr="002211EE">
        <w:trPr>
          <w:trHeight w:val="300"/>
        </w:trPr>
        <w:tc>
          <w:tcPr>
            <w:tcW w:w="920" w:type="dxa"/>
            <w:noWrap/>
            <w:hideMark/>
          </w:tcPr>
          <w:p w14:paraId="08F3061F"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6E3E75A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18146</w:t>
            </w:r>
          </w:p>
        </w:tc>
        <w:tc>
          <w:tcPr>
            <w:tcW w:w="3338" w:type="dxa"/>
            <w:noWrap/>
            <w:hideMark/>
          </w:tcPr>
          <w:p w14:paraId="6D346FD1"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Sayde Wallace</w:t>
            </w:r>
          </w:p>
        </w:tc>
        <w:tc>
          <w:tcPr>
            <w:tcW w:w="1460" w:type="dxa"/>
            <w:noWrap/>
            <w:hideMark/>
          </w:tcPr>
          <w:p w14:paraId="0FB2915A"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133.38</w:t>
            </w:r>
          </w:p>
        </w:tc>
      </w:tr>
      <w:tr w:rsidR="002211EE" w:rsidRPr="002211EE" w14:paraId="4B951299" w14:textId="77777777" w:rsidTr="002211EE">
        <w:trPr>
          <w:trHeight w:val="300"/>
        </w:trPr>
        <w:tc>
          <w:tcPr>
            <w:tcW w:w="920" w:type="dxa"/>
            <w:noWrap/>
            <w:hideMark/>
          </w:tcPr>
          <w:p w14:paraId="2D063D8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6372F19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18147</w:t>
            </w:r>
          </w:p>
        </w:tc>
        <w:tc>
          <w:tcPr>
            <w:tcW w:w="3338" w:type="dxa"/>
            <w:noWrap/>
            <w:hideMark/>
          </w:tcPr>
          <w:p w14:paraId="4BAB9C6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Sullivan Brothers Construction</w:t>
            </w:r>
          </w:p>
        </w:tc>
        <w:tc>
          <w:tcPr>
            <w:tcW w:w="1460" w:type="dxa"/>
            <w:noWrap/>
            <w:hideMark/>
          </w:tcPr>
          <w:p w14:paraId="119CE8A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975.00</w:t>
            </w:r>
          </w:p>
        </w:tc>
      </w:tr>
      <w:tr w:rsidR="002211EE" w:rsidRPr="002211EE" w14:paraId="35E3915E" w14:textId="77777777" w:rsidTr="002211EE">
        <w:trPr>
          <w:trHeight w:val="300"/>
        </w:trPr>
        <w:tc>
          <w:tcPr>
            <w:tcW w:w="920" w:type="dxa"/>
            <w:noWrap/>
            <w:hideMark/>
          </w:tcPr>
          <w:p w14:paraId="30F7549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1B74287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18148</w:t>
            </w:r>
          </w:p>
        </w:tc>
        <w:tc>
          <w:tcPr>
            <w:tcW w:w="3338" w:type="dxa"/>
            <w:noWrap/>
            <w:hideMark/>
          </w:tcPr>
          <w:p w14:paraId="52419614"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Susan Fleshman</w:t>
            </w:r>
          </w:p>
        </w:tc>
        <w:tc>
          <w:tcPr>
            <w:tcW w:w="1460" w:type="dxa"/>
            <w:noWrap/>
            <w:hideMark/>
          </w:tcPr>
          <w:p w14:paraId="39275B3A"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44.46</w:t>
            </w:r>
          </w:p>
        </w:tc>
      </w:tr>
      <w:tr w:rsidR="002211EE" w:rsidRPr="002211EE" w14:paraId="5C360C24" w14:textId="77777777" w:rsidTr="002211EE">
        <w:trPr>
          <w:trHeight w:val="300"/>
        </w:trPr>
        <w:tc>
          <w:tcPr>
            <w:tcW w:w="920" w:type="dxa"/>
            <w:noWrap/>
            <w:hideMark/>
          </w:tcPr>
          <w:p w14:paraId="764CA00E"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74A5424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18149</w:t>
            </w:r>
          </w:p>
        </w:tc>
        <w:tc>
          <w:tcPr>
            <w:tcW w:w="3338" w:type="dxa"/>
            <w:noWrap/>
            <w:hideMark/>
          </w:tcPr>
          <w:p w14:paraId="02EC8E1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Verizon Wireless</w:t>
            </w:r>
          </w:p>
        </w:tc>
        <w:tc>
          <w:tcPr>
            <w:tcW w:w="1460" w:type="dxa"/>
            <w:noWrap/>
            <w:hideMark/>
          </w:tcPr>
          <w:p w14:paraId="4814ACCD"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80.02</w:t>
            </w:r>
          </w:p>
        </w:tc>
      </w:tr>
      <w:tr w:rsidR="002211EE" w:rsidRPr="002211EE" w14:paraId="3796A710" w14:textId="77777777" w:rsidTr="002211EE">
        <w:trPr>
          <w:trHeight w:val="300"/>
        </w:trPr>
        <w:tc>
          <w:tcPr>
            <w:tcW w:w="920" w:type="dxa"/>
            <w:noWrap/>
            <w:hideMark/>
          </w:tcPr>
          <w:p w14:paraId="207C9F7D"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67FF532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18151</w:t>
            </w:r>
          </w:p>
        </w:tc>
        <w:tc>
          <w:tcPr>
            <w:tcW w:w="3338" w:type="dxa"/>
            <w:noWrap/>
            <w:hideMark/>
          </w:tcPr>
          <w:p w14:paraId="4925E9B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Dauwalder, Robert M.</w:t>
            </w:r>
          </w:p>
        </w:tc>
        <w:tc>
          <w:tcPr>
            <w:tcW w:w="1460" w:type="dxa"/>
            <w:noWrap/>
            <w:hideMark/>
          </w:tcPr>
          <w:p w14:paraId="4E83F68F"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274.05</w:t>
            </w:r>
          </w:p>
        </w:tc>
      </w:tr>
      <w:tr w:rsidR="002211EE" w:rsidRPr="002211EE" w14:paraId="3DAA3A6C" w14:textId="77777777" w:rsidTr="002211EE">
        <w:trPr>
          <w:trHeight w:val="300"/>
        </w:trPr>
        <w:tc>
          <w:tcPr>
            <w:tcW w:w="920" w:type="dxa"/>
            <w:noWrap/>
            <w:hideMark/>
          </w:tcPr>
          <w:p w14:paraId="2993E5DC"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29E5E29E"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18153</w:t>
            </w:r>
          </w:p>
        </w:tc>
        <w:tc>
          <w:tcPr>
            <w:tcW w:w="3338" w:type="dxa"/>
            <w:noWrap/>
            <w:hideMark/>
          </w:tcPr>
          <w:p w14:paraId="73339BF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Fleshman, Susan J.</w:t>
            </w:r>
          </w:p>
        </w:tc>
        <w:tc>
          <w:tcPr>
            <w:tcW w:w="1460" w:type="dxa"/>
            <w:noWrap/>
            <w:hideMark/>
          </w:tcPr>
          <w:p w14:paraId="1DF43BE3"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602.45</w:t>
            </w:r>
          </w:p>
        </w:tc>
      </w:tr>
      <w:tr w:rsidR="002211EE" w:rsidRPr="002211EE" w14:paraId="1924F1CC" w14:textId="77777777" w:rsidTr="002211EE">
        <w:trPr>
          <w:trHeight w:val="300"/>
        </w:trPr>
        <w:tc>
          <w:tcPr>
            <w:tcW w:w="920" w:type="dxa"/>
            <w:noWrap/>
            <w:hideMark/>
          </w:tcPr>
          <w:p w14:paraId="46901B99"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03/30/2022</w:t>
            </w:r>
          </w:p>
        </w:tc>
        <w:tc>
          <w:tcPr>
            <w:tcW w:w="1440" w:type="dxa"/>
            <w:noWrap/>
            <w:hideMark/>
          </w:tcPr>
          <w:p w14:paraId="217F98AC"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18154</w:t>
            </w:r>
          </w:p>
        </w:tc>
        <w:tc>
          <w:tcPr>
            <w:tcW w:w="3338" w:type="dxa"/>
            <w:noWrap/>
            <w:hideMark/>
          </w:tcPr>
          <w:p w14:paraId="3710BB0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Klein, Frank P.</w:t>
            </w:r>
          </w:p>
        </w:tc>
        <w:tc>
          <w:tcPr>
            <w:tcW w:w="1460" w:type="dxa"/>
            <w:noWrap/>
            <w:hideMark/>
          </w:tcPr>
          <w:p w14:paraId="17E3CC6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274.05</w:t>
            </w:r>
          </w:p>
        </w:tc>
      </w:tr>
      <w:tr w:rsidR="002211EE" w:rsidRPr="002211EE" w14:paraId="60A26C48" w14:textId="77777777" w:rsidTr="002211EE">
        <w:trPr>
          <w:trHeight w:val="300"/>
        </w:trPr>
        <w:tc>
          <w:tcPr>
            <w:tcW w:w="920" w:type="dxa"/>
            <w:noWrap/>
            <w:hideMark/>
          </w:tcPr>
          <w:p w14:paraId="395CCDF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03/31/2022</w:t>
            </w:r>
          </w:p>
        </w:tc>
        <w:tc>
          <w:tcPr>
            <w:tcW w:w="1440" w:type="dxa"/>
            <w:noWrap/>
            <w:hideMark/>
          </w:tcPr>
          <w:p w14:paraId="38555E2F"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18154</w:t>
            </w:r>
          </w:p>
        </w:tc>
        <w:tc>
          <w:tcPr>
            <w:tcW w:w="3338" w:type="dxa"/>
            <w:noWrap/>
            <w:hideMark/>
          </w:tcPr>
          <w:p w14:paraId="3E0AFD6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Gouchenour, Evan B.</w:t>
            </w:r>
          </w:p>
        </w:tc>
        <w:tc>
          <w:tcPr>
            <w:tcW w:w="1460" w:type="dxa"/>
            <w:noWrap/>
            <w:hideMark/>
          </w:tcPr>
          <w:p w14:paraId="46A91BF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1257.39</w:t>
            </w:r>
          </w:p>
        </w:tc>
      </w:tr>
      <w:tr w:rsidR="002211EE" w:rsidRPr="002211EE" w14:paraId="0130B272" w14:textId="77777777" w:rsidTr="002211EE">
        <w:trPr>
          <w:trHeight w:val="300"/>
        </w:trPr>
        <w:tc>
          <w:tcPr>
            <w:tcW w:w="920" w:type="dxa"/>
            <w:noWrap/>
            <w:hideMark/>
          </w:tcPr>
          <w:p w14:paraId="5220DDAC"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03/31/2022</w:t>
            </w:r>
          </w:p>
        </w:tc>
        <w:tc>
          <w:tcPr>
            <w:tcW w:w="1440" w:type="dxa"/>
            <w:noWrap/>
            <w:hideMark/>
          </w:tcPr>
          <w:p w14:paraId="51E4EF51"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18155</w:t>
            </w:r>
          </w:p>
        </w:tc>
        <w:tc>
          <w:tcPr>
            <w:tcW w:w="3338" w:type="dxa"/>
            <w:noWrap/>
            <w:hideMark/>
          </w:tcPr>
          <w:p w14:paraId="56BDDC7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North 40</w:t>
            </w:r>
          </w:p>
        </w:tc>
        <w:tc>
          <w:tcPr>
            <w:tcW w:w="1460" w:type="dxa"/>
            <w:noWrap/>
            <w:hideMark/>
          </w:tcPr>
          <w:p w14:paraId="4CC01D4B"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69.64</w:t>
            </w:r>
          </w:p>
        </w:tc>
      </w:tr>
      <w:tr w:rsidR="002211EE" w:rsidRPr="002211EE" w14:paraId="43D7A2CC" w14:textId="77777777" w:rsidTr="002211EE">
        <w:trPr>
          <w:trHeight w:val="300"/>
        </w:trPr>
        <w:tc>
          <w:tcPr>
            <w:tcW w:w="920" w:type="dxa"/>
            <w:noWrap/>
            <w:hideMark/>
          </w:tcPr>
          <w:p w14:paraId="443A7DFB"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03/31/2022</w:t>
            </w:r>
          </w:p>
        </w:tc>
        <w:tc>
          <w:tcPr>
            <w:tcW w:w="1440" w:type="dxa"/>
            <w:noWrap/>
            <w:hideMark/>
          </w:tcPr>
          <w:p w14:paraId="12FFD35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18155</w:t>
            </w:r>
          </w:p>
        </w:tc>
        <w:tc>
          <w:tcPr>
            <w:tcW w:w="3338" w:type="dxa"/>
            <w:noWrap/>
            <w:hideMark/>
          </w:tcPr>
          <w:p w14:paraId="7B5C592B"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Kjensmo, Jeremiah L.</w:t>
            </w:r>
          </w:p>
        </w:tc>
        <w:tc>
          <w:tcPr>
            <w:tcW w:w="1460" w:type="dxa"/>
            <w:noWrap/>
            <w:hideMark/>
          </w:tcPr>
          <w:p w14:paraId="20D5C447"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1295.66</w:t>
            </w:r>
          </w:p>
        </w:tc>
      </w:tr>
      <w:tr w:rsidR="002211EE" w:rsidRPr="002211EE" w14:paraId="7182A081" w14:textId="77777777" w:rsidTr="002211EE">
        <w:trPr>
          <w:trHeight w:val="300"/>
        </w:trPr>
        <w:tc>
          <w:tcPr>
            <w:tcW w:w="920" w:type="dxa"/>
            <w:noWrap/>
            <w:hideMark/>
          </w:tcPr>
          <w:p w14:paraId="428D3F2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03/31/2022</w:t>
            </w:r>
          </w:p>
        </w:tc>
        <w:tc>
          <w:tcPr>
            <w:tcW w:w="1440" w:type="dxa"/>
            <w:noWrap/>
            <w:hideMark/>
          </w:tcPr>
          <w:p w14:paraId="3FBBB8B8"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18156</w:t>
            </w:r>
          </w:p>
        </w:tc>
        <w:tc>
          <w:tcPr>
            <w:tcW w:w="3338" w:type="dxa"/>
            <w:noWrap/>
            <w:hideMark/>
          </w:tcPr>
          <w:p w14:paraId="1FAA3B9E"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Wallace, Sayde M</w:t>
            </w:r>
          </w:p>
        </w:tc>
        <w:tc>
          <w:tcPr>
            <w:tcW w:w="1460" w:type="dxa"/>
            <w:noWrap/>
            <w:hideMark/>
          </w:tcPr>
          <w:p w14:paraId="60BDEEE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1432.01</w:t>
            </w:r>
          </w:p>
        </w:tc>
      </w:tr>
      <w:tr w:rsidR="002211EE" w:rsidRPr="002211EE" w14:paraId="657D6544" w14:textId="77777777" w:rsidTr="002211EE">
        <w:trPr>
          <w:trHeight w:val="300"/>
        </w:trPr>
        <w:tc>
          <w:tcPr>
            <w:tcW w:w="920" w:type="dxa"/>
            <w:noWrap/>
            <w:hideMark/>
          </w:tcPr>
          <w:p w14:paraId="3B54627C"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03/31/2022</w:t>
            </w:r>
          </w:p>
        </w:tc>
        <w:tc>
          <w:tcPr>
            <w:tcW w:w="1440" w:type="dxa"/>
            <w:noWrap/>
            <w:hideMark/>
          </w:tcPr>
          <w:p w14:paraId="2F52FEFF"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18157</w:t>
            </w:r>
          </w:p>
        </w:tc>
        <w:tc>
          <w:tcPr>
            <w:tcW w:w="3338" w:type="dxa"/>
            <w:noWrap/>
            <w:hideMark/>
          </w:tcPr>
          <w:p w14:paraId="1E0D4F36"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Montana Department of Revenue &amp; Finance</w:t>
            </w:r>
          </w:p>
        </w:tc>
        <w:tc>
          <w:tcPr>
            <w:tcW w:w="1460" w:type="dxa"/>
            <w:noWrap/>
            <w:hideMark/>
          </w:tcPr>
          <w:p w14:paraId="7FA48488"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434.00</w:t>
            </w:r>
          </w:p>
        </w:tc>
      </w:tr>
      <w:tr w:rsidR="002211EE" w:rsidRPr="002211EE" w14:paraId="44C77442" w14:textId="77777777" w:rsidTr="002211EE">
        <w:trPr>
          <w:trHeight w:val="300"/>
        </w:trPr>
        <w:tc>
          <w:tcPr>
            <w:tcW w:w="920" w:type="dxa"/>
            <w:noWrap/>
            <w:hideMark/>
          </w:tcPr>
          <w:p w14:paraId="16A2D85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04/04/2022</w:t>
            </w:r>
          </w:p>
        </w:tc>
        <w:tc>
          <w:tcPr>
            <w:tcW w:w="1440" w:type="dxa"/>
            <w:noWrap/>
            <w:hideMark/>
          </w:tcPr>
          <w:p w14:paraId="00516383"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18158</w:t>
            </w:r>
          </w:p>
        </w:tc>
        <w:tc>
          <w:tcPr>
            <w:tcW w:w="3338" w:type="dxa"/>
            <w:noWrap/>
            <w:hideMark/>
          </w:tcPr>
          <w:p w14:paraId="4D634206"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DEQ WWOC</w:t>
            </w:r>
          </w:p>
        </w:tc>
        <w:tc>
          <w:tcPr>
            <w:tcW w:w="1460" w:type="dxa"/>
            <w:noWrap/>
            <w:hideMark/>
          </w:tcPr>
          <w:p w14:paraId="73E8CB2D"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70.00</w:t>
            </w:r>
          </w:p>
        </w:tc>
      </w:tr>
      <w:tr w:rsidR="002211EE" w:rsidRPr="002211EE" w14:paraId="222D2B83" w14:textId="77777777" w:rsidTr="002211EE">
        <w:trPr>
          <w:trHeight w:val="300"/>
        </w:trPr>
        <w:tc>
          <w:tcPr>
            <w:tcW w:w="920" w:type="dxa"/>
            <w:noWrap/>
            <w:hideMark/>
          </w:tcPr>
          <w:p w14:paraId="32C3EC0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04/04/2022</w:t>
            </w:r>
          </w:p>
        </w:tc>
        <w:tc>
          <w:tcPr>
            <w:tcW w:w="1440" w:type="dxa"/>
            <w:noWrap/>
            <w:hideMark/>
          </w:tcPr>
          <w:p w14:paraId="2141CF03"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18159</w:t>
            </w:r>
          </w:p>
        </w:tc>
        <w:tc>
          <w:tcPr>
            <w:tcW w:w="3338" w:type="dxa"/>
            <w:noWrap/>
            <w:hideMark/>
          </w:tcPr>
          <w:p w14:paraId="74AF6819"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Great Falls Ace</w:t>
            </w:r>
          </w:p>
        </w:tc>
        <w:tc>
          <w:tcPr>
            <w:tcW w:w="1460" w:type="dxa"/>
            <w:noWrap/>
            <w:hideMark/>
          </w:tcPr>
          <w:p w14:paraId="08398843"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19.76</w:t>
            </w:r>
          </w:p>
        </w:tc>
      </w:tr>
      <w:tr w:rsidR="002211EE" w:rsidRPr="002211EE" w14:paraId="6C575061" w14:textId="77777777" w:rsidTr="002211EE">
        <w:trPr>
          <w:trHeight w:val="300"/>
        </w:trPr>
        <w:tc>
          <w:tcPr>
            <w:tcW w:w="920" w:type="dxa"/>
            <w:noWrap/>
            <w:hideMark/>
          </w:tcPr>
          <w:p w14:paraId="39EB0AC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04/04/2022</w:t>
            </w:r>
          </w:p>
        </w:tc>
        <w:tc>
          <w:tcPr>
            <w:tcW w:w="1440" w:type="dxa"/>
            <w:noWrap/>
            <w:hideMark/>
          </w:tcPr>
          <w:p w14:paraId="0908FAA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18160</w:t>
            </w:r>
          </w:p>
        </w:tc>
        <w:tc>
          <w:tcPr>
            <w:tcW w:w="3338" w:type="dxa"/>
            <w:noWrap/>
            <w:hideMark/>
          </w:tcPr>
          <w:p w14:paraId="38851018"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Northwest Pipe Fitting</w:t>
            </w:r>
          </w:p>
        </w:tc>
        <w:tc>
          <w:tcPr>
            <w:tcW w:w="1460" w:type="dxa"/>
            <w:noWrap/>
            <w:hideMark/>
          </w:tcPr>
          <w:p w14:paraId="63C7355E"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1106.52</w:t>
            </w:r>
          </w:p>
        </w:tc>
      </w:tr>
      <w:tr w:rsidR="002211EE" w:rsidRPr="002211EE" w14:paraId="2BF6571F" w14:textId="77777777" w:rsidTr="002211EE">
        <w:trPr>
          <w:trHeight w:val="300"/>
        </w:trPr>
        <w:tc>
          <w:tcPr>
            <w:tcW w:w="920" w:type="dxa"/>
            <w:noWrap/>
            <w:hideMark/>
          </w:tcPr>
          <w:p w14:paraId="6CB39564"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04/04/2022</w:t>
            </w:r>
          </w:p>
        </w:tc>
        <w:tc>
          <w:tcPr>
            <w:tcW w:w="1440" w:type="dxa"/>
            <w:noWrap/>
            <w:hideMark/>
          </w:tcPr>
          <w:p w14:paraId="40771CC8"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18161</w:t>
            </w:r>
          </w:p>
        </w:tc>
        <w:tc>
          <w:tcPr>
            <w:tcW w:w="3338" w:type="dxa"/>
            <w:noWrap/>
            <w:hideMark/>
          </w:tcPr>
          <w:p w14:paraId="3497FD73"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Candace Ellsworth</w:t>
            </w:r>
          </w:p>
        </w:tc>
        <w:tc>
          <w:tcPr>
            <w:tcW w:w="1460" w:type="dxa"/>
            <w:noWrap/>
            <w:hideMark/>
          </w:tcPr>
          <w:p w14:paraId="45E2E19E"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124.61</w:t>
            </w:r>
          </w:p>
        </w:tc>
      </w:tr>
      <w:tr w:rsidR="002211EE" w:rsidRPr="002211EE" w14:paraId="0D95C9FB" w14:textId="77777777" w:rsidTr="002211EE">
        <w:trPr>
          <w:trHeight w:val="300"/>
        </w:trPr>
        <w:tc>
          <w:tcPr>
            <w:tcW w:w="920" w:type="dxa"/>
            <w:noWrap/>
            <w:hideMark/>
          </w:tcPr>
          <w:p w14:paraId="2479093E"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04/05/2022</w:t>
            </w:r>
          </w:p>
        </w:tc>
        <w:tc>
          <w:tcPr>
            <w:tcW w:w="1440" w:type="dxa"/>
            <w:noWrap/>
            <w:hideMark/>
          </w:tcPr>
          <w:p w14:paraId="5264663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18162</w:t>
            </w:r>
          </w:p>
        </w:tc>
        <w:tc>
          <w:tcPr>
            <w:tcW w:w="3338" w:type="dxa"/>
            <w:noWrap/>
            <w:hideMark/>
          </w:tcPr>
          <w:p w14:paraId="70B22BE3"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Patricia Bayala</w:t>
            </w:r>
          </w:p>
        </w:tc>
        <w:tc>
          <w:tcPr>
            <w:tcW w:w="1460" w:type="dxa"/>
            <w:noWrap/>
            <w:hideMark/>
          </w:tcPr>
          <w:p w14:paraId="7E4A907B"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44.46</w:t>
            </w:r>
          </w:p>
        </w:tc>
      </w:tr>
      <w:tr w:rsidR="002211EE" w:rsidRPr="002211EE" w14:paraId="2C35E6AE" w14:textId="77777777" w:rsidTr="002211EE">
        <w:trPr>
          <w:trHeight w:val="300"/>
        </w:trPr>
        <w:tc>
          <w:tcPr>
            <w:tcW w:w="920" w:type="dxa"/>
            <w:noWrap/>
            <w:hideMark/>
          </w:tcPr>
          <w:p w14:paraId="46724912"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04/06/2022</w:t>
            </w:r>
          </w:p>
        </w:tc>
        <w:tc>
          <w:tcPr>
            <w:tcW w:w="1440" w:type="dxa"/>
            <w:noWrap/>
            <w:hideMark/>
          </w:tcPr>
          <w:p w14:paraId="296A1BCB"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18163</w:t>
            </w:r>
          </w:p>
        </w:tc>
        <w:tc>
          <w:tcPr>
            <w:tcW w:w="3338" w:type="dxa"/>
            <w:noWrap/>
            <w:hideMark/>
          </w:tcPr>
          <w:p w14:paraId="66B915EF"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Blossoms &amp; Blooms</w:t>
            </w:r>
          </w:p>
        </w:tc>
        <w:tc>
          <w:tcPr>
            <w:tcW w:w="1460" w:type="dxa"/>
            <w:noWrap/>
            <w:hideMark/>
          </w:tcPr>
          <w:p w14:paraId="658B4DD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90.00</w:t>
            </w:r>
          </w:p>
        </w:tc>
      </w:tr>
      <w:tr w:rsidR="002211EE" w:rsidRPr="002211EE" w14:paraId="7C935053" w14:textId="77777777" w:rsidTr="002211EE">
        <w:trPr>
          <w:trHeight w:val="300"/>
        </w:trPr>
        <w:tc>
          <w:tcPr>
            <w:tcW w:w="920" w:type="dxa"/>
            <w:noWrap/>
            <w:hideMark/>
          </w:tcPr>
          <w:p w14:paraId="2ADF762E"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04/06/2022</w:t>
            </w:r>
          </w:p>
        </w:tc>
        <w:tc>
          <w:tcPr>
            <w:tcW w:w="1440" w:type="dxa"/>
            <w:noWrap/>
            <w:hideMark/>
          </w:tcPr>
          <w:p w14:paraId="59C59BC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18164</w:t>
            </w:r>
          </w:p>
        </w:tc>
        <w:tc>
          <w:tcPr>
            <w:tcW w:w="3338" w:type="dxa"/>
            <w:noWrap/>
            <w:hideMark/>
          </w:tcPr>
          <w:p w14:paraId="0CF6E031"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Mountain View Co-op</w:t>
            </w:r>
          </w:p>
        </w:tc>
        <w:tc>
          <w:tcPr>
            <w:tcW w:w="1460" w:type="dxa"/>
            <w:noWrap/>
            <w:hideMark/>
          </w:tcPr>
          <w:p w14:paraId="76036DAC"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564.88</w:t>
            </w:r>
          </w:p>
        </w:tc>
      </w:tr>
      <w:tr w:rsidR="002211EE" w:rsidRPr="002211EE" w14:paraId="3C60F5CE" w14:textId="77777777" w:rsidTr="002211EE">
        <w:trPr>
          <w:trHeight w:val="300"/>
        </w:trPr>
        <w:tc>
          <w:tcPr>
            <w:tcW w:w="920" w:type="dxa"/>
            <w:noWrap/>
            <w:hideMark/>
          </w:tcPr>
          <w:p w14:paraId="3A7D6F4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04/06/2022</w:t>
            </w:r>
          </w:p>
        </w:tc>
        <w:tc>
          <w:tcPr>
            <w:tcW w:w="1440" w:type="dxa"/>
            <w:noWrap/>
            <w:hideMark/>
          </w:tcPr>
          <w:p w14:paraId="7922924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18165</w:t>
            </w:r>
          </w:p>
        </w:tc>
        <w:tc>
          <w:tcPr>
            <w:tcW w:w="3338" w:type="dxa"/>
            <w:noWrap/>
            <w:hideMark/>
          </w:tcPr>
          <w:p w14:paraId="3E53141F"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US Postal Service</w:t>
            </w:r>
          </w:p>
        </w:tc>
        <w:tc>
          <w:tcPr>
            <w:tcW w:w="1460" w:type="dxa"/>
            <w:noWrap/>
            <w:hideMark/>
          </w:tcPr>
          <w:p w14:paraId="1437D13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84.00</w:t>
            </w:r>
          </w:p>
        </w:tc>
      </w:tr>
      <w:tr w:rsidR="002211EE" w:rsidRPr="002211EE" w14:paraId="6B8952D2" w14:textId="77777777" w:rsidTr="002211EE">
        <w:trPr>
          <w:trHeight w:val="300"/>
        </w:trPr>
        <w:tc>
          <w:tcPr>
            <w:tcW w:w="920" w:type="dxa"/>
            <w:noWrap/>
            <w:hideMark/>
          </w:tcPr>
          <w:p w14:paraId="6EC2B1BB"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04/06/2022</w:t>
            </w:r>
          </w:p>
        </w:tc>
        <w:tc>
          <w:tcPr>
            <w:tcW w:w="1440" w:type="dxa"/>
            <w:noWrap/>
            <w:hideMark/>
          </w:tcPr>
          <w:p w14:paraId="3E29413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18166</w:t>
            </w:r>
          </w:p>
        </w:tc>
        <w:tc>
          <w:tcPr>
            <w:tcW w:w="3338" w:type="dxa"/>
            <w:noWrap/>
            <w:hideMark/>
          </w:tcPr>
          <w:p w14:paraId="4FB8364C"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US Bank</w:t>
            </w:r>
          </w:p>
        </w:tc>
        <w:tc>
          <w:tcPr>
            <w:tcW w:w="1460" w:type="dxa"/>
            <w:noWrap/>
            <w:hideMark/>
          </w:tcPr>
          <w:p w14:paraId="6907CE7C"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3040.48</w:t>
            </w:r>
          </w:p>
        </w:tc>
      </w:tr>
      <w:tr w:rsidR="002211EE" w:rsidRPr="002211EE" w14:paraId="499E0BD4" w14:textId="77777777" w:rsidTr="002211EE">
        <w:trPr>
          <w:trHeight w:val="300"/>
        </w:trPr>
        <w:tc>
          <w:tcPr>
            <w:tcW w:w="920" w:type="dxa"/>
            <w:noWrap/>
            <w:hideMark/>
          </w:tcPr>
          <w:p w14:paraId="0E3B321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04/12/2022</w:t>
            </w:r>
          </w:p>
        </w:tc>
        <w:tc>
          <w:tcPr>
            <w:tcW w:w="1440" w:type="dxa"/>
            <w:noWrap/>
            <w:hideMark/>
          </w:tcPr>
          <w:p w14:paraId="0FFD29C5"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18167</w:t>
            </w:r>
          </w:p>
        </w:tc>
        <w:tc>
          <w:tcPr>
            <w:tcW w:w="3338" w:type="dxa"/>
            <w:noWrap/>
            <w:hideMark/>
          </w:tcPr>
          <w:p w14:paraId="7E3831BF"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Chemical Montana Company</w:t>
            </w:r>
          </w:p>
        </w:tc>
        <w:tc>
          <w:tcPr>
            <w:tcW w:w="1460" w:type="dxa"/>
            <w:noWrap/>
            <w:hideMark/>
          </w:tcPr>
          <w:p w14:paraId="4CD95BA8"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3374.00</w:t>
            </w:r>
          </w:p>
        </w:tc>
      </w:tr>
      <w:tr w:rsidR="002211EE" w:rsidRPr="002211EE" w14:paraId="33D0F2FE" w14:textId="77777777" w:rsidTr="002211EE">
        <w:trPr>
          <w:trHeight w:val="300"/>
        </w:trPr>
        <w:tc>
          <w:tcPr>
            <w:tcW w:w="920" w:type="dxa"/>
            <w:noWrap/>
            <w:hideMark/>
          </w:tcPr>
          <w:p w14:paraId="4F38AF03"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04/12/2022</w:t>
            </w:r>
          </w:p>
        </w:tc>
        <w:tc>
          <w:tcPr>
            <w:tcW w:w="1440" w:type="dxa"/>
            <w:noWrap/>
            <w:hideMark/>
          </w:tcPr>
          <w:p w14:paraId="4C9EEE9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18168</w:t>
            </w:r>
          </w:p>
        </w:tc>
        <w:tc>
          <w:tcPr>
            <w:tcW w:w="3338" w:type="dxa"/>
            <w:noWrap/>
            <w:hideMark/>
          </w:tcPr>
          <w:p w14:paraId="0834E5CA"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Choteau Acantha</w:t>
            </w:r>
          </w:p>
        </w:tc>
        <w:tc>
          <w:tcPr>
            <w:tcW w:w="1460" w:type="dxa"/>
            <w:noWrap/>
            <w:hideMark/>
          </w:tcPr>
          <w:p w14:paraId="7060274F"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37.00</w:t>
            </w:r>
          </w:p>
        </w:tc>
      </w:tr>
      <w:tr w:rsidR="002211EE" w:rsidRPr="002211EE" w14:paraId="5A512D69" w14:textId="77777777" w:rsidTr="002211EE">
        <w:trPr>
          <w:trHeight w:val="285"/>
        </w:trPr>
        <w:tc>
          <w:tcPr>
            <w:tcW w:w="920" w:type="dxa"/>
            <w:noWrap/>
            <w:hideMark/>
          </w:tcPr>
          <w:p w14:paraId="7206C653"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04/12/2022</w:t>
            </w:r>
          </w:p>
        </w:tc>
        <w:tc>
          <w:tcPr>
            <w:tcW w:w="1440" w:type="dxa"/>
            <w:noWrap/>
            <w:hideMark/>
          </w:tcPr>
          <w:p w14:paraId="08F34602"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18169</w:t>
            </w:r>
          </w:p>
        </w:tc>
        <w:tc>
          <w:tcPr>
            <w:tcW w:w="3338" w:type="dxa"/>
            <w:noWrap/>
            <w:hideMark/>
          </w:tcPr>
          <w:p w14:paraId="77D164E8"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DEQ</w:t>
            </w:r>
          </w:p>
        </w:tc>
        <w:tc>
          <w:tcPr>
            <w:tcW w:w="1460" w:type="dxa"/>
            <w:noWrap/>
            <w:hideMark/>
          </w:tcPr>
          <w:p w14:paraId="3719229A"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100.00</w:t>
            </w:r>
          </w:p>
        </w:tc>
      </w:tr>
      <w:tr w:rsidR="002211EE" w:rsidRPr="002211EE" w14:paraId="609B70E9" w14:textId="77777777" w:rsidTr="002211EE">
        <w:trPr>
          <w:trHeight w:val="300"/>
        </w:trPr>
        <w:tc>
          <w:tcPr>
            <w:tcW w:w="920" w:type="dxa"/>
            <w:noWrap/>
            <w:hideMark/>
          </w:tcPr>
          <w:p w14:paraId="7747E93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04/12/2022</w:t>
            </w:r>
          </w:p>
        </w:tc>
        <w:tc>
          <w:tcPr>
            <w:tcW w:w="1440" w:type="dxa"/>
            <w:noWrap/>
            <w:hideMark/>
          </w:tcPr>
          <w:p w14:paraId="1CCAB52E"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18170</w:t>
            </w:r>
          </w:p>
        </w:tc>
        <w:tc>
          <w:tcPr>
            <w:tcW w:w="3338" w:type="dxa"/>
            <w:noWrap/>
            <w:hideMark/>
          </w:tcPr>
          <w:p w14:paraId="2795633B"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Northwestern Energy</w:t>
            </w:r>
          </w:p>
        </w:tc>
        <w:tc>
          <w:tcPr>
            <w:tcW w:w="1460" w:type="dxa"/>
            <w:noWrap/>
            <w:hideMark/>
          </w:tcPr>
          <w:p w14:paraId="290C86C8"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84.17</w:t>
            </w:r>
          </w:p>
        </w:tc>
      </w:tr>
      <w:tr w:rsidR="002211EE" w:rsidRPr="002211EE" w14:paraId="41EAD20A" w14:textId="77777777" w:rsidTr="002211EE">
        <w:trPr>
          <w:trHeight w:val="300"/>
        </w:trPr>
        <w:tc>
          <w:tcPr>
            <w:tcW w:w="920" w:type="dxa"/>
            <w:noWrap/>
            <w:hideMark/>
          </w:tcPr>
          <w:p w14:paraId="464774B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04/12/2022</w:t>
            </w:r>
          </w:p>
        </w:tc>
        <w:tc>
          <w:tcPr>
            <w:tcW w:w="1440" w:type="dxa"/>
            <w:noWrap/>
            <w:hideMark/>
          </w:tcPr>
          <w:p w14:paraId="3E552A55"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18171</w:t>
            </w:r>
          </w:p>
        </w:tc>
        <w:tc>
          <w:tcPr>
            <w:tcW w:w="3338" w:type="dxa"/>
            <w:noWrap/>
            <w:hideMark/>
          </w:tcPr>
          <w:p w14:paraId="6445CBE7"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MMIA -WC Program</w:t>
            </w:r>
          </w:p>
        </w:tc>
        <w:tc>
          <w:tcPr>
            <w:tcW w:w="1460" w:type="dxa"/>
            <w:noWrap/>
            <w:hideMark/>
          </w:tcPr>
          <w:p w14:paraId="64AC52A1"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445.63</w:t>
            </w:r>
          </w:p>
        </w:tc>
      </w:tr>
      <w:tr w:rsidR="002211EE" w:rsidRPr="002211EE" w14:paraId="52133AA6" w14:textId="77777777" w:rsidTr="002211EE">
        <w:trPr>
          <w:trHeight w:val="300"/>
        </w:trPr>
        <w:tc>
          <w:tcPr>
            <w:tcW w:w="920" w:type="dxa"/>
            <w:noWrap/>
            <w:hideMark/>
          </w:tcPr>
          <w:p w14:paraId="6888A485"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04/13/2022</w:t>
            </w:r>
          </w:p>
        </w:tc>
        <w:tc>
          <w:tcPr>
            <w:tcW w:w="1440" w:type="dxa"/>
            <w:noWrap/>
            <w:hideMark/>
          </w:tcPr>
          <w:p w14:paraId="5D1C68D1"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18172</w:t>
            </w:r>
          </w:p>
        </w:tc>
        <w:tc>
          <w:tcPr>
            <w:tcW w:w="3338" w:type="dxa"/>
            <w:noWrap/>
            <w:hideMark/>
          </w:tcPr>
          <w:p w14:paraId="25EE0659"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Gouchenour, Evan B.</w:t>
            </w:r>
          </w:p>
        </w:tc>
        <w:tc>
          <w:tcPr>
            <w:tcW w:w="1460" w:type="dxa"/>
            <w:noWrap/>
            <w:hideMark/>
          </w:tcPr>
          <w:p w14:paraId="377657CE"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1059.12</w:t>
            </w:r>
          </w:p>
        </w:tc>
      </w:tr>
      <w:tr w:rsidR="002211EE" w:rsidRPr="002211EE" w14:paraId="61E3ED27" w14:textId="77777777" w:rsidTr="002211EE">
        <w:trPr>
          <w:trHeight w:val="300"/>
        </w:trPr>
        <w:tc>
          <w:tcPr>
            <w:tcW w:w="920" w:type="dxa"/>
            <w:noWrap/>
            <w:hideMark/>
          </w:tcPr>
          <w:p w14:paraId="46BDD0B7"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04/13/2022</w:t>
            </w:r>
          </w:p>
        </w:tc>
        <w:tc>
          <w:tcPr>
            <w:tcW w:w="1440" w:type="dxa"/>
            <w:noWrap/>
            <w:hideMark/>
          </w:tcPr>
          <w:p w14:paraId="7AFCD139"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18173</w:t>
            </w:r>
          </w:p>
        </w:tc>
        <w:tc>
          <w:tcPr>
            <w:tcW w:w="3338" w:type="dxa"/>
            <w:noWrap/>
            <w:hideMark/>
          </w:tcPr>
          <w:p w14:paraId="4FF36241"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Kjensmo, Jeremiah L.</w:t>
            </w:r>
          </w:p>
        </w:tc>
        <w:tc>
          <w:tcPr>
            <w:tcW w:w="1460" w:type="dxa"/>
            <w:noWrap/>
            <w:hideMark/>
          </w:tcPr>
          <w:p w14:paraId="470D3CD7"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1631.43</w:t>
            </w:r>
          </w:p>
        </w:tc>
      </w:tr>
      <w:tr w:rsidR="002211EE" w:rsidRPr="002211EE" w14:paraId="0BEC5C84" w14:textId="77777777" w:rsidTr="002211EE">
        <w:trPr>
          <w:trHeight w:val="300"/>
        </w:trPr>
        <w:tc>
          <w:tcPr>
            <w:tcW w:w="920" w:type="dxa"/>
            <w:noWrap/>
            <w:hideMark/>
          </w:tcPr>
          <w:p w14:paraId="000DE45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04/13/2022</w:t>
            </w:r>
          </w:p>
        </w:tc>
        <w:tc>
          <w:tcPr>
            <w:tcW w:w="1440" w:type="dxa"/>
            <w:noWrap/>
            <w:hideMark/>
          </w:tcPr>
          <w:p w14:paraId="2FFD71B0"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18174</w:t>
            </w:r>
          </w:p>
        </w:tc>
        <w:tc>
          <w:tcPr>
            <w:tcW w:w="3338" w:type="dxa"/>
            <w:noWrap/>
            <w:hideMark/>
          </w:tcPr>
          <w:p w14:paraId="28FF3A7E"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Wallace, Sayde M</w:t>
            </w:r>
          </w:p>
        </w:tc>
        <w:tc>
          <w:tcPr>
            <w:tcW w:w="1460" w:type="dxa"/>
            <w:noWrap/>
            <w:hideMark/>
          </w:tcPr>
          <w:p w14:paraId="6273B4CF"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1268.78</w:t>
            </w:r>
          </w:p>
        </w:tc>
      </w:tr>
      <w:tr w:rsidR="002211EE" w:rsidRPr="002211EE" w14:paraId="2AEE3974" w14:textId="77777777" w:rsidTr="002211EE">
        <w:trPr>
          <w:trHeight w:val="300"/>
        </w:trPr>
        <w:tc>
          <w:tcPr>
            <w:tcW w:w="920" w:type="dxa"/>
            <w:noWrap/>
            <w:hideMark/>
          </w:tcPr>
          <w:p w14:paraId="05A5FC56"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04/14/2022</w:t>
            </w:r>
          </w:p>
        </w:tc>
        <w:tc>
          <w:tcPr>
            <w:tcW w:w="1440" w:type="dxa"/>
            <w:noWrap/>
            <w:hideMark/>
          </w:tcPr>
          <w:p w14:paraId="4BCE348D"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18175</w:t>
            </w:r>
          </w:p>
        </w:tc>
        <w:tc>
          <w:tcPr>
            <w:tcW w:w="3338" w:type="dxa"/>
            <w:noWrap/>
            <w:hideMark/>
          </w:tcPr>
          <w:p w14:paraId="40C2DFBC" w14:textId="77777777" w:rsidR="002211EE" w:rsidRPr="002211EE" w:rsidRDefault="002211EE" w:rsidP="002211EE">
            <w:pPr>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TW Enterprises, Inc.</w:t>
            </w:r>
          </w:p>
        </w:tc>
        <w:tc>
          <w:tcPr>
            <w:tcW w:w="1460" w:type="dxa"/>
            <w:noWrap/>
            <w:hideMark/>
          </w:tcPr>
          <w:p w14:paraId="0F0E1953" w14:textId="77777777" w:rsidR="002211EE" w:rsidRPr="002211EE" w:rsidRDefault="002211EE" w:rsidP="002211EE">
            <w:pPr>
              <w:jc w:val="right"/>
              <w:rPr>
                <w:rFonts w:ascii="Arial" w:eastAsia="Times New Roman" w:hAnsi="Arial" w:cs="Arial"/>
                <w:b/>
                <w:bCs/>
                <w:color w:val="323232"/>
                <w:sz w:val="16"/>
                <w:szCs w:val="16"/>
              </w:rPr>
            </w:pPr>
            <w:r w:rsidRPr="002211EE">
              <w:rPr>
                <w:rFonts w:ascii="Arial" w:eastAsia="Times New Roman" w:hAnsi="Arial" w:cs="Arial"/>
                <w:b/>
                <w:bCs/>
                <w:color w:val="323232"/>
                <w:sz w:val="16"/>
                <w:szCs w:val="16"/>
              </w:rPr>
              <w:t>358.67</w:t>
            </w:r>
          </w:p>
        </w:tc>
      </w:tr>
    </w:tbl>
    <w:p w14:paraId="579FFD1F" w14:textId="77777777" w:rsidR="007A5402" w:rsidRDefault="007A5402" w:rsidP="003A3A62">
      <w:pPr>
        <w:spacing w:after="0" w:line="240" w:lineRule="auto"/>
        <w:rPr>
          <w:sz w:val="16"/>
          <w:szCs w:val="16"/>
        </w:rPr>
      </w:pPr>
    </w:p>
    <w:p w14:paraId="2FBE6F4C" w14:textId="77777777" w:rsidR="007A5402" w:rsidRPr="00AB3AB6" w:rsidRDefault="007A5402" w:rsidP="003A3A62">
      <w:pPr>
        <w:spacing w:after="0" w:line="240" w:lineRule="auto"/>
        <w:rPr>
          <w:sz w:val="16"/>
          <w:szCs w:val="16"/>
        </w:rPr>
      </w:pPr>
    </w:p>
    <w:p w14:paraId="37C07E2B" w14:textId="25540119" w:rsidR="00B64147" w:rsidRDefault="007E6FAD" w:rsidP="00A6649C">
      <w:pPr>
        <w:spacing w:after="0" w:line="180" w:lineRule="auto"/>
        <w:rPr>
          <w:b/>
          <w:bCs/>
          <w:sz w:val="28"/>
          <w:szCs w:val="28"/>
          <w:u w:val="single"/>
        </w:rPr>
      </w:pPr>
      <w:r>
        <w:rPr>
          <w:b/>
          <w:bCs/>
          <w:sz w:val="28"/>
          <w:szCs w:val="28"/>
          <w:u w:val="single"/>
        </w:rPr>
        <w:t>Amendment to Engineering Contract</w:t>
      </w:r>
    </w:p>
    <w:p w14:paraId="6EB4FD01" w14:textId="3BAAAA43" w:rsidR="00B533A7" w:rsidRDefault="007E6FAD" w:rsidP="00A6649C">
      <w:pPr>
        <w:spacing w:after="0" w:line="180" w:lineRule="auto"/>
        <w:rPr>
          <w:sz w:val="24"/>
          <w:szCs w:val="24"/>
        </w:rPr>
      </w:pPr>
      <w:r>
        <w:rPr>
          <w:sz w:val="24"/>
          <w:szCs w:val="24"/>
        </w:rPr>
        <w:t xml:space="preserve">Collette Anderson, our Engineer from Great West, went over the amendments to the </w:t>
      </w:r>
      <w:r w:rsidR="000A1E6F">
        <w:rPr>
          <w:sz w:val="24"/>
          <w:szCs w:val="24"/>
        </w:rPr>
        <w:t>Contract the Town has with Great West Engineering. She explained that the changes were due to more work that is being done</w:t>
      </w:r>
      <w:r w:rsidR="00CE022D">
        <w:rPr>
          <w:sz w:val="24"/>
          <w:szCs w:val="24"/>
        </w:rPr>
        <w:t xml:space="preserve"> concerning some more grants that will be written. She the talked to the Council about a few of the funding options the Town will have when they hear about the grants </w:t>
      </w:r>
      <w:r w:rsidR="00CE022D">
        <w:rPr>
          <w:sz w:val="24"/>
          <w:szCs w:val="24"/>
        </w:rPr>
        <w:lastRenderedPageBreak/>
        <w:t xml:space="preserve">that have been applied for. Then she told the Council that we will need to have a public meeting to inform the Citizens about the work to come. Councilman Klein moved to accept the </w:t>
      </w:r>
      <w:r w:rsidR="0009444C">
        <w:rPr>
          <w:sz w:val="24"/>
          <w:szCs w:val="24"/>
        </w:rPr>
        <w:t>amendment to the contract. The motion was seconded by Councilwoman Bayala and passed unanimously.</w:t>
      </w:r>
    </w:p>
    <w:p w14:paraId="305AF0D9" w14:textId="77777777" w:rsidR="00662303" w:rsidRDefault="00662303" w:rsidP="00A6649C">
      <w:pPr>
        <w:spacing w:after="0" w:line="180" w:lineRule="auto"/>
        <w:rPr>
          <w:sz w:val="24"/>
          <w:szCs w:val="24"/>
        </w:rPr>
      </w:pPr>
    </w:p>
    <w:p w14:paraId="2BD67473" w14:textId="07901DA7" w:rsidR="00662303" w:rsidRDefault="0009444C" w:rsidP="00662303">
      <w:pPr>
        <w:spacing w:after="0" w:line="180" w:lineRule="auto"/>
        <w:rPr>
          <w:b/>
          <w:bCs/>
          <w:sz w:val="28"/>
          <w:szCs w:val="28"/>
          <w:u w:val="single"/>
        </w:rPr>
      </w:pPr>
      <w:r>
        <w:rPr>
          <w:b/>
          <w:bCs/>
          <w:sz w:val="28"/>
          <w:szCs w:val="28"/>
          <w:u w:val="single"/>
        </w:rPr>
        <w:t>Ward Construction Application</w:t>
      </w:r>
    </w:p>
    <w:p w14:paraId="5D3E1B6B" w14:textId="088F6C81" w:rsidR="00662303" w:rsidRPr="00C242BE" w:rsidRDefault="0009444C" w:rsidP="00662303">
      <w:pPr>
        <w:spacing w:after="0" w:line="180" w:lineRule="auto"/>
        <w:rPr>
          <w:sz w:val="24"/>
          <w:szCs w:val="24"/>
        </w:rPr>
      </w:pPr>
      <w:r>
        <w:rPr>
          <w:sz w:val="24"/>
          <w:szCs w:val="24"/>
        </w:rPr>
        <w:t xml:space="preserve">After </w:t>
      </w:r>
      <w:r w:rsidR="00AC691C">
        <w:rPr>
          <w:sz w:val="24"/>
          <w:szCs w:val="24"/>
        </w:rPr>
        <w:t>a brief discussion</w:t>
      </w:r>
      <w:r>
        <w:rPr>
          <w:sz w:val="24"/>
          <w:szCs w:val="24"/>
        </w:rPr>
        <w:t xml:space="preserve"> about the </w:t>
      </w:r>
      <w:r w:rsidR="001344B2">
        <w:rPr>
          <w:sz w:val="24"/>
          <w:szCs w:val="24"/>
        </w:rPr>
        <w:t>location</w:t>
      </w:r>
      <w:r>
        <w:rPr>
          <w:sz w:val="24"/>
          <w:szCs w:val="24"/>
        </w:rPr>
        <w:t xml:space="preserve"> and materials to be used for the fence around the front yard of the home Councilwoman Ellsworth moved to approve the application. The motion was seconded by Councilwoman Bayala and passed unanimously.</w:t>
      </w:r>
    </w:p>
    <w:p w14:paraId="32AEC831" w14:textId="2BF42AED" w:rsidR="00662303" w:rsidRDefault="00662303" w:rsidP="00A6649C">
      <w:pPr>
        <w:spacing w:after="0" w:line="180" w:lineRule="auto"/>
        <w:rPr>
          <w:sz w:val="24"/>
          <w:szCs w:val="24"/>
        </w:rPr>
      </w:pPr>
    </w:p>
    <w:p w14:paraId="43A6BE9D" w14:textId="0653890D" w:rsidR="0009444C" w:rsidRDefault="0009444C" w:rsidP="0009444C">
      <w:pPr>
        <w:spacing w:after="0" w:line="180" w:lineRule="auto"/>
        <w:rPr>
          <w:b/>
          <w:bCs/>
          <w:sz w:val="28"/>
          <w:szCs w:val="28"/>
          <w:u w:val="single"/>
        </w:rPr>
      </w:pPr>
      <w:r>
        <w:rPr>
          <w:b/>
          <w:bCs/>
          <w:sz w:val="28"/>
          <w:szCs w:val="28"/>
          <w:u w:val="single"/>
        </w:rPr>
        <w:t>Wallis Construction Application</w:t>
      </w:r>
    </w:p>
    <w:p w14:paraId="6EEB562A" w14:textId="03CD708B" w:rsidR="0009444C" w:rsidRPr="00C242BE" w:rsidRDefault="0009444C" w:rsidP="0009444C">
      <w:pPr>
        <w:spacing w:after="0" w:line="180" w:lineRule="auto"/>
        <w:rPr>
          <w:sz w:val="24"/>
          <w:szCs w:val="24"/>
        </w:rPr>
      </w:pPr>
      <w:r>
        <w:rPr>
          <w:sz w:val="24"/>
          <w:szCs w:val="24"/>
        </w:rPr>
        <w:t xml:space="preserve">After </w:t>
      </w:r>
      <w:r w:rsidR="00AC691C">
        <w:rPr>
          <w:sz w:val="24"/>
          <w:szCs w:val="24"/>
        </w:rPr>
        <w:t>a quick discussion</w:t>
      </w:r>
      <w:r>
        <w:rPr>
          <w:sz w:val="24"/>
          <w:szCs w:val="24"/>
        </w:rPr>
        <w:t xml:space="preserve"> about the location and materials </w:t>
      </w:r>
      <w:r w:rsidR="001344B2">
        <w:rPr>
          <w:sz w:val="24"/>
          <w:szCs w:val="24"/>
        </w:rPr>
        <w:t>that were used to build the addition to her “tiny house</w:t>
      </w:r>
      <w:r w:rsidR="00AC691C">
        <w:rPr>
          <w:sz w:val="24"/>
          <w:szCs w:val="24"/>
        </w:rPr>
        <w:t>.”</w:t>
      </w:r>
      <w:r w:rsidR="001344B2">
        <w:rPr>
          <w:sz w:val="24"/>
          <w:szCs w:val="24"/>
        </w:rPr>
        <w:t xml:space="preserve"> The Councilman Klein moved to approve the application with the stipulation that Ms. Wallis comes in and changes her first application to “tiny house” from shed/greenhouse. The motion was seconded by Councilman Dauwalder and passed unanimously.</w:t>
      </w:r>
    </w:p>
    <w:p w14:paraId="511F9512" w14:textId="77777777" w:rsidR="0009444C" w:rsidRDefault="0009444C" w:rsidP="00A6649C">
      <w:pPr>
        <w:spacing w:after="0" w:line="180" w:lineRule="auto"/>
        <w:rPr>
          <w:sz w:val="24"/>
          <w:szCs w:val="24"/>
        </w:rPr>
      </w:pPr>
    </w:p>
    <w:p w14:paraId="7642BDFD" w14:textId="77777777" w:rsidR="002762FC" w:rsidRDefault="002762FC" w:rsidP="00966CF7">
      <w:pPr>
        <w:spacing w:after="0" w:line="180" w:lineRule="auto"/>
        <w:rPr>
          <w:b/>
          <w:bCs/>
          <w:sz w:val="28"/>
          <w:szCs w:val="28"/>
          <w:u w:val="single"/>
        </w:rPr>
      </w:pPr>
    </w:p>
    <w:p w14:paraId="797F89F8" w14:textId="77777777" w:rsidR="00966CF7" w:rsidRDefault="0021585B" w:rsidP="00966CF7">
      <w:pPr>
        <w:spacing w:after="0" w:line="180" w:lineRule="auto"/>
        <w:rPr>
          <w:b/>
          <w:bCs/>
          <w:sz w:val="28"/>
          <w:szCs w:val="28"/>
          <w:u w:val="single"/>
        </w:rPr>
      </w:pPr>
      <w:r>
        <w:rPr>
          <w:b/>
          <w:bCs/>
          <w:sz w:val="28"/>
          <w:szCs w:val="28"/>
          <w:u w:val="single"/>
        </w:rPr>
        <w:t>Update on the Pool Levy</w:t>
      </w:r>
    </w:p>
    <w:p w14:paraId="2CDCE110" w14:textId="5266E63E" w:rsidR="00966CF7" w:rsidRPr="00C242BE" w:rsidRDefault="0021585B" w:rsidP="00966CF7">
      <w:pPr>
        <w:spacing w:after="0" w:line="180" w:lineRule="auto"/>
        <w:rPr>
          <w:sz w:val="24"/>
          <w:szCs w:val="24"/>
        </w:rPr>
      </w:pPr>
      <w:r>
        <w:rPr>
          <w:sz w:val="24"/>
          <w:szCs w:val="24"/>
        </w:rPr>
        <w:t xml:space="preserve">Mayor Fleshman informed the Council that </w:t>
      </w:r>
      <w:r w:rsidR="001344B2">
        <w:rPr>
          <w:sz w:val="24"/>
          <w:szCs w:val="24"/>
        </w:rPr>
        <w:t>there would be no meetings in April since the election is not going to be until July. The meetings will be held in May. The Council</w:t>
      </w:r>
      <w:r w:rsidR="00627FE9">
        <w:rPr>
          <w:sz w:val="24"/>
          <w:szCs w:val="24"/>
        </w:rPr>
        <w:t xml:space="preserve"> asked that we get a packet </w:t>
      </w:r>
      <w:r w:rsidR="00AC691C">
        <w:rPr>
          <w:sz w:val="24"/>
          <w:szCs w:val="24"/>
        </w:rPr>
        <w:t>together,</w:t>
      </w:r>
      <w:r w:rsidR="00627FE9">
        <w:rPr>
          <w:sz w:val="24"/>
          <w:szCs w:val="24"/>
        </w:rPr>
        <w:t xml:space="preserve"> so they have the information needed to speak to the Towns</w:t>
      </w:r>
      <w:r w:rsidR="001016A4">
        <w:rPr>
          <w:sz w:val="24"/>
          <w:szCs w:val="24"/>
        </w:rPr>
        <w:t>’</w:t>
      </w:r>
      <w:r w:rsidR="00627FE9">
        <w:rPr>
          <w:sz w:val="24"/>
          <w:szCs w:val="24"/>
        </w:rPr>
        <w:t xml:space="preserve"> citizens concerning the levy.</w:t>
      </w:r>
    </w:p>
    <w:p w14:paraId="30B2E0EE" w14:textId="77777777" w:rsidR="00966CF7" w:rsidRDefault="00966CF7" w:rsidP="00A6649C">
      <w:pPr>
        <w:spacing w:after="0" w:line="180" w:lineRule="auto"/>
        <w:rPr>
          <w:sz w:val="24"/>
          <w:szCs w:val="24"/>
        </w:rPr>
      </w:pPr>
    </w:p>
    <w:p w14:paraId="596BD430" w14:textId="77777777" w:rsidR="00B533A7" w:rsidRPr="00B533A7" w:rsidRDefault="00B533A7" w:rsidP="00A6649C">
      <w:pPr>
        <w:spacing w:after="0" w:line="180" w:lineRule="auto"/>
        <w:rPr>
          <w:sz w:val="24"/>
          <w:szCs w:val="24"/>
        </w:rPr>
      </w:pPr>
    </w:p>
    <w:p w14:paraId="5E360573" w14:textId="77777777" w:rsidR="00427A64" w:rsidRDefault="00DB1C11" w:rsidP="00427A64">
      <w:pPr>
        <w:spacing w:after="0" w:line="180" w:lineRule="auto"/>
        <w:jc w:val="both"/>
        <w:rPr>
          <w:b/>
          <w:bCs/>
          <w:sz w:val="28"/>
          <w:szCs w:val="28"/>
          <w:u w:val="single"/>
        </w:rPr>
      </w:pPr>
      <w:r>
        <w:rPr>
          <w:b/>
          <w:bCs/>
          <w:sz w:val="28"/>
          <w:szCs w:val="28"/>
          <w:u w:val="single"/>
        </w:rPr>
        <w:t>Mayors Report</w:t>
      </w:r>
    </w:p>
    <w:p w14:paraId="233B1650" w14:textId="77777777" w:rsidR="00427A64" w:rsidRDefault="002234F7" w:rsidP="00427A64">
      <w:pPr>
        <w:spacing w:after="0" w:line="180" w:lineRule="auto"/>
        <w:jc w:val="both"/>
        <w:rPr>
          <w:sz w:val="24"/>
          <w:szCs w:val="24"/>
        </w:rPr>
      </w:pPr>
      <w:r>
        <w:rPr>
          <w:sz w:val="24"/>
          <w:szCs w:val="24"/>
        </w:rPr>
        <w:t xml:space="preserve">Mayor Fleshman started her report by </w:t>
      </w:r>
      <w:r w:rsidR="004742FC">
        <w:rPr>
          <w:sz w:val="24"/>
          <w:szCs w:val="24"/>
        </w:rPr>
        <w:t xml:space="preserve">talking about </w:t>
      </w:r>
      <w:r w:rsidR="00627FE9">
        <w:rPr>
          <w:sz w:val="24"/>
          <w:szCs w:val="24"/>
        </w:rPr>
        <w:t xml:space="preserve">the Rural Water Conference that we attended. She then informed the Council that we had installed security cameras on the Town Hall building and that there would be </w:t>
      </w:r>
      <w:r w:rsidR="00AC691C">
        <w:rPr>
          <w:sz w:val="24"/>
          <w:szCs w:val="24"/>
        </w:rPr>
        <w:t>two</w:t>
      </w:r>
      <w:r w:rsidR="00627FE9">
        <w:rPr>
          <w:sz w:val="24"/>
          <w:szCs w:val="24"/>
        </w:rPr>
        <w:t xml:space="preserve"> </w:t>
      </w:r>
      <w:r w:rsidR="00AC691C">
        <w:rPr>
          <w:sz w:val="24"/>
          <w:szCs w:val="24"/>
        </w:rPr>
        <w:t>cameras</w:t>
      </w:r>
      <w:r w:rsidR="00627FE9">
        <w:rPr>
          <w:sz w:val="24"/>
          <w:szCs w:val="24"/>
        </w:rPr>
        <w:t xml:space="preserve"> put up at the Town Shop as well.</w:t>
      </w:r>
    </w:p>
    <w:p w14:paraId="5003F3FE" w14:textId="77777777" w:rsidR="00427A64" w:rsidRDefault="00427A64" w:rsidP="00427A64">
      <w:pPr>
        <w:spacing w:after="0" w:line="180" w:lineRule="auto"/>
        <w:jc w:val="both"/>
        <w:rPr>
          <w:sz w:val="24"/>
          <w:szCs w:val="24"/>
        </w:rPr>
      </w:pPr>
    </w:p>
    <w:p w14:paraId="109AFB6C" w14:textId="46D8F67A" w:rsidR="00627FE9" w:rsidRDefault="00627FE9" w:rsidP="00427A64">
      <w:pPr>
        <w:spacing w:after="0" w:line="180" w:lineRule="auto"/>
        <w:jc w:val="both"/>
        <w:rPr>
          <w:sz w:val="24"/>
          <w:szCs w:val="24"/>
        </w:rPr>
      </w:pPr>
      <w:r>
        <w:rPr>
          <w:sz w:val="24"/>
          <w:szCs w:val="24"/>
        </w:rPr>
        <w:t>The merry-go-round</w:t>
      </w:r>
      <w:r w:rsidR="001016A4">
        <w:rPr>
          <w:sz w:val="24"/>
          <w:szCs w:val="24"/>
        </w:rPr>
        <w:t xml:space="preserve"> at the upper park</w:t>
      </w:r>
      <w:r>
        <w:rPr>
          <w:sz w:val="24"/>
          <w:szCs w:val="24"/>
        </w:rPr>
        <w:t xml:space="preserve"> had to be taken down to be repaired as the bearings needed to be replaced.</w:t>
      </w:r>
      <w:r w:rsidR="00427A64">
        <w:rPr>
          <w:sz w:val="24"/>
          <w:szCs w:val="24"/>
        </w:rPr>
        <w:t xml:space="preserve"> </w:t>
      </w:r>
      <w:r>
        <w:rPr>
          <w:sz w:val="24"/>
          <w:szCs w:val="24"/>
        </w:rPr>
        <w:t xml:space="preserve">Work </w:t>
      </w:r>
      <w:r w:rsidR="001016A4">
        <w:rPr>
          <w:sz w:val="24"/>
          <w:szCs w:val="24"/>
        </w:rPr>
        <w:t>will begin</w:t>
      </w:r>
      <w:r>
        <w:rPr>
          <w:sz w:val="24"/>
          <w:szCs w:val="24"/>
        </w:rPr>
        <w:t xml:space="preserve"> on the restrooms at the pool</w:t>
      </w:r>
      <w:r w:rsidR="00AC691C">
        <w:rPr>
          <w:sz w:val="24"/>
          <w:szCs w:val="24"/>
        </w:rPr>
        <w:t xml:space="preserve"> park</w:t>
      </w:r>
      <w:r w:rsidR="00504EB8">
        <w:rPr>
          <w:sz w:val="24"/>
          <w:szCs w:val="24"/>
        </w:rPr>
        <w:t xml:space="preserve"> weather permitting</w:t>
      </w:r>
      <w:r w:rsidR="00AC691C">
        <w:rPr>
          <w:sz w:val="24"/>
          <w:szCs w:val="24"/>
        </w:rPr>
        <w:t>. The bathrooms will be painted, two toilets will be replaced, and there will be soap dispensers put in place as well.</w:t>
      </w:r>
      <w:r w:rsidR="00427A64">
        <w:rPr>
          <w:sz w:val="24"/>
          <w:szCs w:val="24"/>
        </w:rPr>
        <w:t xml:space="preserve"> </w:t>
      </w:r>
      <w:r>
        <w:rPr>
          <w:sz w:val="24"/>
          <w:szCs w:val="24"/>
        </w:rPr>
        <w:t xml:space="preserve">The Mayor told the Council that work has begun on </w:t>
      </w:r>
      <w:r w:rsidR="00B27E48">
        <w:rPr>
          <w:sz w:val="24"/>
          <w:szCs w:val="24"/>
        </w:rPr>
        <w:t>fill</w:t>
      </w:r>
      <w:r>
        <w:rPr>
          <w:sz w:val="24"/>
          <w:szCs w:val="24"/>
        </w:rPr>
        <w:t>ing some of the potholes.</w:t>
      </w:r>
    </w:p>
    <w:p w14:paraId="40370F0B" w14:textId="77777777" w:rsidR="00055215" w:rsidRDefault="00055215" w:rsidP="000E30A7">
      <w:pPr>
        <w:spacing w:after="0" w:line="240" w:lineRule="auto"/>
        <w:jc w:val="both"/>
        <w:rPr>
          <w:sz w:val="24"/>
          <w:szCs w:val="24"/>
        </w:rPr>
      </w:pPr>
    </w:p>
    <w:p w14:paraId="1B48E533" w14:textId="77777777" w:rsidR="000E30A7" w:rsidRDefault="00EA4BFE" w:rsidP="00A6649C">
      <w:pPr>
        <w:spacing w:after="0" w:line="180" w:lineRule="auto"/>
        <w:jc w:val="both"/>
        <w:rPr>
          <w:b/>
          <w:bCs/>
          <w:sz w:val="28"/>
          <w:szCs w:val="28"/>
          <w:u w:val="single"/>
        </w:rPr>
      </w:pPr>
      <w:r>
        <w:rPr>
          <w:b/>
          <w:bCs/>
          <w:sz w:val="28"/>
          <w:szCs w:val="28"/>
          <w:u w:val="single"/>
        </w:rPr>
        <w:t>Coming Holidays</w:t>
      </w:r>
    </w:p>
    <w:p w14:paraId="568DA4F3" w14:textId="77777777" w:rsidR="00EA4BFE" w:rsidRDefault="007A5544" w:rsidP="00A6649C">
      <w:pPr>
        <w:spacing w:after="0" w:line="180" w:lineRule="auto"/>
        <w:jc w:val="both"/>
        <w:rPr>
          <w:sz w:val="24"/>
          <w:szCs w:val="24"/>
        </w:rPr>
      </w:pPr>
      <w:r>
        <w:rPr>
          <w:sz w:val="24"/>
          <w:szCs w:val="24"/>
        </w:rPr>
        <w:t>None</w:t>
      </w:r>
    </w:p>
    <w:p w14:paraId="12FDECCD" w14:textId="77777777" w:rsidR="00EA4BFE" w:rsidRPr="00EA4BFE" w:rsidRDefault="00EA4BFE" w:rsidP="00A6649C">
      <w:pPr>
        <w:spacing w:after="0" w:line="180" w:lineRule="auto"/>
        <w:jc w:val="both"/>
        <w:rPr>
          <w:sz w:val="24"/>
          <w:szCs w:val="24"/>
        </w:rPr>
      </w:pPr>
    </w:p>
    <w:p w14:paraId="327224E1" w14:textId="77777777" w:rsidR="0019559D" w:rsidRDefault="0019559D" w:rsidP="00A6649C">
      <w:pPr>
        <w:spacing w:after="0" w:line="180" w:lineRule="auto"/>
        <w:jc w:val="both"/>
        <w:rPr>
          <w:sz w:val="24"/>
          <w:szCs w:val="24"/>
        </w:rPr>
      </w:pPr>
      <w:r>
        <w:rPr>
          <w:b/>
          <w:bCs/>
          <w:sz w:val="28"/>
          <w:szCs w:val="28"/>
          <w:u w:val="single"/>
        </w:rPr>
        <w:t>Next Meeting</w:t>
      </w:r>
    </w:p>
    <w:p w14:paraId="5FFD8C40" w14:textId="2E439D76" w:rsidR="0052218F" w:rsidRDefault="00E11428" w:rsidP="00A6649C">
      <w:pPr>
        <w:spacing w:after="0" w:line="180" w:lineRule="auto"/>
        <w:jc w:val="both"/>
        <w:rPr>
          <w:sz w:val="24"/>
          <w:szCs w:val="24"/>
        </w:rPr>
      </w:pPr>
      <w:r>
        <w:rPr>
          <w:sz w:val="24"/>
          <w:szCs w:val="24"/>
        </w:rPr>
        <w:t>Mayor Fleshman set the</w:t>
      </w:r>
      <w:r w:rsidR="0019559D" w:rsidRPr="00111A48">
        <w:rPr>
          <w:sz w:val="24"/>
          <w:szCs w:val="24"/>
        </w:rPr>
        <w:t xml:space="preserve"> next regular </w:t>
      </w:r>
      <w:r w:rsidR="002E23E3" w:rsidRPr="00111A48">
        <w:rPr>
          <w:sz w:val="24"/>
          <w:szCs w:val="24"/>
        </w:rPr>
        <w:t>C</w:t>
      </w:r>
      <w:r w:rsidR="0019559D" w:rsidRPr="00111A48">
        <w:rPr>
          <w:sz w:val="24"/>
          <w:szCs w:val="24"/>
        </w:rPr>
        <w:t>ouncil meeting for</w:t>
      </w:r>
      <w:r w:rsidR="007B77B2" w:rsidRPr="00111A48">
        <w:rPr>
          <w:sz w:val="24"/>
          <w:szCs w:val="24"/>
        </w:rPr>
        <w:t xml:space="preserve"> </w:t>
      </w:r>
      <w:r w:rsidR="00AC691C">
        <w:rPr>
          <w:sz w:val="24"/>
          <w:szCs w:val="24"/>
        </w:rPr>
        <w:t>May 2</w:t>
      </w:r>
      <w:r w:rsidR="0052218F">
        <w:rPr>
          <w:sz w:val="24"/>
          <w:szCs w:val="24"/>
        </w:rPr>
        <w:t>,</w:t>
      </w:r>
      <w:r w:rsidR="00EA6E91" w:rsidRPr="00111A48">
        <w:rPr>
          <w:sz w:val="24"/>
          <w:szCs w:val="24"/>
        </w:rPr>
        <w:t xml:space="preserve"> </w:t>
      </w:r>
      <w:r w:rsidR="00F866A8" w:rsidRPr="00111A48">
        <w:rPr>
          <w:sz w:val="24"/>
          <w:szCs w:val="24"/>
        </w:rPr>
        <w:t>202</w:t>
      </w:r>
      <w:r w:rsidR="00EA4BFE">
        <w:rPr>
          <w:sz w:val="24"/>
          <w:szCs w:val="24"/>
        </w:rPr>
        <w:t>2</w:t>
      </w:r>
      <w:r w:rsidR="00F866A8" w:rsidRPr="00111A48">
        <w:rPr>
          <w:sz w:val="24"/>
          <w:szCs w:val="24"/>
        </w:rPr>
        <w:t>,</w:t>
      </w:r>
      <w:r w:rsidR="00EA6E91" w:rsidRPr="00111A48">
        <w:rPr>
          <w:sz w:val="24"/>
          <w:szCs w:val="24"/>
        </w:rPr>
        <w:t xml:space="preserve"> </w:t>
      </w:r>
      <w:r w:rsidR="00AC691C">
        <w:rPr>
          <w:sz w:val="24"/>
          <w:szCs w:val="24"/>
        </w:rPr>
        <w:t>after the public meeting that will start at 7 p.m.</w:t>
      </w:r>
      <w:r w:rsidR="00D66449">
        <w:rPr>
          <w:sz w:val="24"/>
          <w:szCs w:val="24"/>
        </w:rPr>
        <w:t xml:space="preserve"> </w:t>
      </w:r>
    </w:p>
    <w:p w14:paraId="1CFA5C27" w14:textId="77777777" w:rsidR="0052218F" w:rsidRDefault="0052218F" w:rsidP="00A6649C">
      <w:pPr>
        <w:spacing w:after="0" w:line="180" w:lineRule="auto"/>
        <w:jc w:val="both"/>
        <w:rPr>
          <w:sz w:val="24"/>
          <w:szCs w:val="24"/>
        </w:rPr>
      </w:pPr>
    </w:p>
    <w:p w14:paraId="4BAE0308" w14:textId="77777777" w:rsidR="00E11428" w:rsidRPr="00111A48" w:rsidRDefault="00E11428" w:rsidP="00A6649C">
      <w:pPr>
        <w:spacing w:after="0" w:line="180" w:lineRule="auto"/>
        <w:jc w:val="both"/>
        <w:rPr>
          <w:sz w:val="24"/>
          <w:szCs w:val="24"/>
        </w:rPr>
      </w:pPr>
    </w:p>
    <w:p w14:paraId="6DB732F4" w14:textId="77777777" w:rsidR="000D28E7" w:rsidRDefault="000D28E7" w:rsidP="00A6649C">
      <w:pPr>
        <w:spacing w:after="0" w:line="180" w:lineRule="auto"/>
        <w:jc w:val="both"/>
        <w:rPr>
          <w:sz w:val="24"/>
          <w:szCs w:val="24"/>
        </w:rPr>
      </w:pPr>
      <w:r>
        <w:rPr>
          <w:b/>
          <w:bCs/>
          <w:sz w:val="28"/>
          <w:szCs w:val="28"/>
          <w:u w:val="single"/>
        </w:rPr>
        <w:t>Adjourn</w:t>
      </w:r>
    </w:p>
    <w:p w14:paraId="282AADCF" w14:textId="77777777" w:rsidR="000D28E7" w:rsidRPr="00111A48" w:rsidRDefault="00462133" w:rsidP="00A6649C">
      <w:pPr>
        <w:spacing w:after="0" w:line="180" w:lineRule="auto"/>
        <w:jc w:val="both"/>
        <w:rPr>
          <w:sz w:val="24"/>
          <w:szCs w:val="24"/>
        </w:rPr>
      </w:pPr>
      <w:r w:rsidRPr="00111A48">
        <w:rPr>
          <w:sz w:val="24"/>
          <w:szCs w:val="24"/>
        </w:rPr>
        <w:t xml:space="preserve">The Mayor Adjourned the meeting at </w:t>
      </w:r>
      <w:r w:rsidR="00CE4D60">
        <w:rPr>
          <w:sz w:val="24"/>
          <w:szCs w:val="24"/>
        </w:rPr>
        <w:t>8:</w:t>
      </w:r>
      <w:r w:rsidR="008D2CB1">
        <w:rPr>
          <w:sz w:val="24"/>
          <w:szCs w:val="24"/>
        </w:rPr>
        <w:t>09</w:t>
      </w:r>
      <w:r w:rsidRPr="00111A48">
        <w:rPr>
          <w:sz w:val="24"/>
          <w:szCs w:val="24"/>
        </w:rPr>
        <w:t xml:space="preserve"> pm</w:t>
      </w:r>
    </w:p>
    <w:p w14:paraId="085A98B9" w14:textId="77777777" w:rsidR="00EB7E8D" w:rsidRPr="000D28E7" w:rsidRDefault="00000000" w:rsidP="00C56913">
      <w:pPr>
        <w:spacing w:after="0" w:line="240" w:lineRule="auto"/>
        <w:rPr>
          <w:sz w:val="24"/>
          <w:szCs w:val="24"/>
        </w:rPr>
      </w:pPr>
      <w:r>
        <w:rPr>
          <w:sz w:val="24"/>
          <w:szCs w:val="24"/>
        </w:rPr>
        <w:pict w14:anchorId="16A19F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75pt;height:95.25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516B886D">
          <v:shape id="_x0000_i1026" type="#_x0000_t75" alt="Microsoft Office Signature Line..." style="width:192.75pt;height:95.25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14471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B5F8" w14:textId="77777777" w:rsidR="00A63B84" w:rsidRDefault="00A63B84" w:rsidP="0044578F">
      <w:pPr>
        <w:spacing w:after="0" w:line="240" w:lineRule="auto"/>
      </w:pPr>
      <w:r>
        <w:separator/>
      </w:r>
    </w:p>
  </w:endnote>
  <w:endnote w:type="continuationSeparator" w:id="0">
    <w:p w14:paraId="33CEFAC4" w14:textId="77777777" w:rsidR="00A63B84" w:rsidRDefault="00A63B84"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8E79" w14:textId="77777777" w:rsidR="0044578F" w:rsidRDefault="004457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7428F" w14:textId="77777777" w:rsidR="0044578F" w:rsidRDefault="004457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7E92" w14:textId="77777777" w:rsidR="0044578F" w:rsidRDefault="0044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5538A" w14:textId="77777777" w:rsidR="00A63B84" w:rsidRDefault="00A63B84" w:rsidP="0044578F">
      <w:pPr>
        <w:spacing w:after="0" w:line="240" w:lineRule="auto"/>
      </w:pPr>
      <w:r>
        <w:separator/>
      </w:r>
    </w:p>
  </w:footnote>
  <w:footnote w:type="continuationSeparator" w:id="0">
    <w:p w14:paraId="76B014D2" w14:textId="77777777" w:rsidR="00A63B84" w:rsidRDefault="00A63B84"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42E" w14:textId="77777777" w:rsidR="0044578F" w:rsidRDefault="00445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3CB6" w14:textId="172FE4FD" w:rsidR="0044578F" w:rsidRDefault="00445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EAE4" w14:textId="77777777"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2D1C"/>
    <w:rsid w:val="00015AEB"/>
    <w:rsid w:val="0002653C"/>
    <w:rsid w:val="000315FD"/>
    <w:rsid w:val="0003479C"/>
    <w:rsid w:val="00043360"/>
    <w:rsid w:val="00055215"/>
    <w:rsid w:val="00061E48"/>
    <w:rsid w:val="000634EB"/>
    <w:rsid w:val="0009444C"/>
    <w:rsid w:val="000A1E6F"/>
    <w:rsid w:val="000D1A34"/>
    <w:rsid w:val="000D28E7"/>
    <w:rsid w:val="000D3E2B"/>
    <w:rsid w:val="000D4E79"/>
    <w:rsid w:val="000E30A7"/>
    <w:rsid w:val="000E4E45"/>
    <w:rsid w:val="001016A4"/>
    <w:rsid w:val="00106CE1"/>
    <w:rsid w:val="00111A48"/>
    <w:rsid w:val="001245EB"/>
    <w:rsid w:val="001344B2"/>
    <w:rsid w:val="00144712"/>
    <w:rsid w:val="0015144D"/>
    <w:rsid w:val="001545C4"/>
    <w:rsid w:val="001619CE"/>
    <w:rsid w:val="00172733"/>
    <w:rsid w:val="00176948"/>
    <w:rsid w:val="001775AD"/>
    <w:rsid w:val="00181604"/>
    <w:rsid w:val="00184D08"/>
    <w:rsid w:val="00187410"/>
    <w:rsid w:val="0019559D"/>
    <w:rsid w:val="001C5579"/>
    <w:rsid w:val="001C75F1"/>
    <w:rsid w:val="001D2500"/>
    <w:rsid w:val="001D55D6"/>
    <w:rsid w:val="001F1418"/>
    <w:rsid w:val="0020025D"/>
    <w:rsid w:val="002011B6"/>
    <w:rsid w:val="00202236"/>
    <w:rsid w:val="002040E7"/>
    <w:rsid w:val="0020561B"/>
    <w:rsid w:val="00212132"/>
    <w:rsid w:val="00213A5B"/>
    <w:rsid w:val="0021585B"/>
    <w:rsid w:val="002211EE"/>
    <w:rsid w:val="00222566"/>
    <w:rsid w:val="002234F7"/>
    <w:rsid w:val="00233043"/>
    <w:rsid w:val="0023675D"/>
    <w:rsid w:val="0023718F"/>
    <w:rsid w:val="0024038D"/>
    <w:rsid w:val="00245FCE"/>
    <w:rsid w:val="00252386"/>
    <w:rsid w:val="00270C1A"/>
    <w:rsid w:val="00272AC1"/>
    <w:rsid w:val="00273BF6"/>
    <w:rsid w:val="00273D27"/>
    <w:rsid w:val="002762FC"/>
    <w:rsid w:val="002778D0"/>
    <w:rsid w:val="002959BC"/>
    <w:rsid w:val="0029767E"/>
    <w:rsid w:val="002A7C4F"/>
    <w:rsid w:val="002C1DFB"/>
    <w:rsid w:val="002D2070"/>
    <w:rsid w:val="002D55C2"/>
    <w:rsid w:val="002E038A"/>
    <w:rsid w:val="002E23E3"/>
    <w:rsid w:val="002E23FA"/>
    <w:rsid w:val="002E5AE2"/>
    <w:rsid w:val="002F1BCC"/>
    <w:rsid w:val="002F2418"/>
    <w:rsid w:val="003074E8"/>
    <w:rsid w:val="0031112C"/>
    <w:rsid w:val="0032667B"/>
    <w:rsid w:val="00351052"/>
    <w:rsid w:val="00352F5D"/>
    <w:rsid w:val="003542F2"/>
    <w:rsid w:val="00354E13"/>
    <w:rsid w:val="00356013"/>
    <w:rsid w:val="00356850"/>
    <w:rsid w:val="003609A3"/>
    <w:rsid w:val="00371820"/>
    <w:rsid w:val="003745C2"/>
    <w:rsid w:val="00392374"/>
    <w:rsid w:val="003A3A62"/>
    <w:rsid w:val="003A66DA"/>
    <w:rsid w:val="003B2EDA"/>
    <w:rsid w:val="003B4682"/>
    <w:rsid w:val="003D66C4"/>
    <w:rsid w:val="003E4EDB"/>
    <w:rsid w:val="003F1019"/>
    <w:rsid w:val="003F1808"/>
    <w:rsid w:val="00427A64"/>
    <w:rsid w:val="0044578F"/>
    <w:rsid w:val="00451C00"/>
    <w:rsid w:val="004539BB"/>
    <w:rsid w:val="00462133"/>
    <w:rsid w:val="004677EB"/>
    <w:rsid w:val="004742FC"/>
    <w:rsid w:val="004C76AC"/>
    <w:rsid w:val="004C79CE"/>
    <w:rsid w:val="004E0381"/>
    <w:rsid w:val="004E4ADE"/>
    <w:rsid w:val="004F0B1B"/>
    <w:rsid w:val="004F4C77"/>
    <w:rsid w:val="00504EB8"/>
    <w:rsid w:val="00513764"/>
    <w:rsid w:val="00517CD3"/>
    <w:rsid w:val="0052218F"/>
    <w:rsid w:val="0052308E"/>
    <w:rsid w:val="00536CBF"/>
    <w:rsid w:val="0054671C"/>
    <w:rsid w:val="00546DB1"/>
    <w:rsid w:val="005522DD"/>
    <w:rsid w:val="00553059"/>
    <w:rsid w:val="00567BC5"/>
    <w:rsid w:val="005767F6"/>
    <w:rsid w:val="00591B3C"/>
    <w:rsid w:val="005A7CAC"/>
    <w:rsid w:val="005B671E"/>
    <w:rsid w:val="005B7E68"/>
    <w:rsid w:val="005E583F"/>
    <w:rsid w:val="005F0DF7"/>
    <w:rsid w:val="00601131"/>
    <w:rsid w:val="00615CB7"/>
    <w:rsid w:val="006216FE"/>
    <w:rsid w:val="00627FE9"/>
    <w:rsid w:val="006329F5"/>
    <w:rsid w:val="006534E5"/>
    <w:rsid w:val="006573AC"/>
    <w:rsid w:val="00661E5D"/>
    <w:rsid w:val="00662303"/>
    <w:rsid w:val="006658E1"/>
    <w:rsid w:val="0067452A"/>
    <w:rsid w:val="006815C0"/>
    <w:rsid w:val="006902D9"/>
    <w:rsid w:val="00690832"/>
    <w:rsid w:val="00694FDA"/>
    <w:rsid w:val="00695FB2"/>
    <w:rsid w:val="006A26C5"/>
    <w:rsid w:val="006A4DA4"/>
    <w:rsid w:val="006A6AC3"/>
    <w:rsid w:val="006C0527"/>
    <w:rsid w:val="006D72F4"/>
    <w:rsid w:val="006F3E6C"/>
    <w:rsid w:val="006F79DA"/>
    <w:rsid w:val="00701585"/>
    <w:rsid w:val="00703FF7"/>
    <w:rsid w:val="007419FD"/>
    <w:rsid w:val="00741A0A"/>
    <w:rsid w:val="00741F92"/>
    <w:rsid w:val="00752ED1"/>
    <w:rsid w:val="00770D45"/>
    <w:rsid w:val="007A2A41"/>
    <w:rsid w:val="007A2D8C"/>
    <w:rsid w:val="007A5402"/>
    <w:rsid w:val="007A5544"/>
    <w:rsid w:val="007B199F"/>
    <w:rsid w:val="007B77B2"/>
    <w:rsid w:val="007C1334"/>
    <w:rsid w:val="007C7850"/>
    <w:rsid w:val="007D0A02"/>
    <w:rsid w:val="007D64FB"/>
    <w:rsid w:val="007E6FAD"/>
    <w:rsid w:val="007E7C26"/>
    <w:rsid w:val="007F1D29"/>
    <w:rsid w:val="007F6DC5"/>
    <w:rsid w:val="00804F12"/>
    <w:rsid w:val="008203EC"/>
    <w:rsid w:val="00821F82"/>
    <w:rsid w:val="00831A2A"/>
    <w:rsid w:val="008516F1"/>
    <w:rsid w:val="00874252"/>
    <w:rsid w:val="00887660"/>
    <w:rsid w:val="008A2825"/>
    <w:rsid w:val="008A65C3"/>
    <w:rsid w:val="008B2F4D"/>
    <w:rsid w:val="008C7C14"/>
    <w:rsid w:val="008D2CB1"/>
    <w:rsid w:val="008D46E7"/>
    <w:rsid w:val="008E4187"/>
    <w:rsid w:val="009223E5"/>
    <w:rsid w:val="009236F6"/>
    <w:rsid w:val="00933A11"/>
    <w:rsid w:val="00933B01"/>
    <w:rsid w:val="00933D5C"/>
    <w:rsid w:val="0093582F"/>
    <w:rsid w:val="00945D31"/>
    <w:rsid w:val="00952E03"/>
    <w:rsid w:val="00966CF7"/>
    <w:rsid w:val="00970057"/>
    <w:rsid w:val="00976269"/>
    <w:rsid w:val="0099226B"/>
    <w:rsid w:val="00995CFE"/>
    <w:rsid w:val="009C193A"/>
    <w:rsid w:val="009C64BB"/>
    <w:rsid w:val="009E6DF2"/>
    <w:rsid w:val="009F05BB"/>
    <w:rsid w:val="00A0208A"/>
    <w:rsid w:val="00A21D1E"/>
    <w:rsid w:val="00A23917"/>
    <w:rsid w:val="00A24B35"/>
    <w:rsid w:val="00A41937"/>
    <w:rsid w:val="00A63B84"/>
    <w:rsid w:val="00A64F42"/>
    <w:rsid w:val="00A66467"/>
    <w:rsid w:val="00A6649C"/>
    <w:rsid w:val="00A66D01"/>
    <w:rsid w:val="00A8314A"/>
    <w:rsid w:val="00A855A1"/>
    <w:rsid w:val="00A90B51"/>
    <w:rsid w:val="00A953B6"/>
    <w:rsid w:val="00AA75EF"/>
    <w:rsid w:val="00AB3AB6"/>
    <w:rsid w:val="00AC691C"/>
    <w:rsid w:val="00AD10F3"/>
    <w:rsid w:val="00AE05B5"/>
    <w:rsid w:val="00AE5692"/>
    <w:rsid w:val="00AE6726"/>
    <w:rsid w:val="00B10D20"/>
    <w:rsid w:val="00B16F91"/>
    <w:rsid w:val="00B22023"/>
    <w:rsid w:val="00B23EFF"/>
    <w:rsid w:val="00B25348"/>
    <w:rsid w:val="00B25F8C"/>
    <w:rsid w:val="00B26B13"/>
    <w:rsid w:val="00B27E48"/>
    <w:rsid w:val="00B533A7"/>
    <w:rsid w:val="00B64147"/>
    <w:rsid w:val="00B64382"/>
    <w:rsid w:val="00B7759B"/>
    <w:rsid w:val="00B80F70"/>
    <w:rsid w:val="00B82258"/>
    <w:rsid w:val="00B92791"/>
    <w:rsid w:val="00BA4673"/>
    <w:rsid w:val="00BA79F7"/>
    <w:rsid w:val="00BB77B4"/>
    <w:rsid w:val="00BE32DB"/>
    <w:rsid w:val="00BE5301"/>
    <w:rsid w:val="00BE5E50"/>
    <w:rsid w:val="00BE75C9"/>
    <w:rsid w:val="00BF2382"/>
    <w:rsid w:val="00BF4EDE"/>
    <w:rsid w:val="00BF6F37"/>
    <w:rsid w:val="00C07050"/>
    <w:rsid w:val="00C10D71"/>
    <w:rsid w:val="00C242BE"/>
    <w:rsid w:val="00C56913"/>
    <w:rsid w:val="00C63773"/>
    <w:rsid w:val="00C755DE"/>
    <w:rsid w:val="00C930DC"/>
    <w:rsid w:val="00CA0998"/>
    <w:rsid w:val="00CB51AC"/>
    <w:rsid w:val="00CC1C16"/>
    <w:rsid w:val="00CC219D"/>
    <w:rsid w:val="00CE022D"/>
    <w:rsid w:val="00CE4D60"/>
    <w:rsid w:val="00D0281F"/>
    <w:rsid w:val="00D0692D"/>
    <w:rsid w:val="00D14E97"/>
    <w:rsid w:val="00D202D3"/>
    <w:rsid w:val="00D3009F"/>
    <w:rsid w:val="00D357E6"/>
    <w:rsid w:val="00D5131A"/>
    <w:rsid w:val="00D6255A"/>
    <w:rsid w:val="00D66449"/>
    <w:rsid w:val="00D72495"/>
    <w:rsid w:val="00D80CE4"/>
    <w:rsid w:val="00D841C5"/>
    <w:rsid w:val="00D9214C"/>
    <w:rsid w:val="00DB1C11"/>
    <w:rsid w:val="00DB5A3E"/>
    <w:rsid w:val="00DC09AC"/>
    <w:rsid w:val="00DD58CC"/>
    <w:rsid w:val="00DE0718"/>
    <w:rsid w:val="00E02A57"/>
    <w:rsid w:val="00E05760"/>
    <w:rsid w:val="00E11428"/>
    <w:rsid w:val="00E30145"/>
    <w:rsid w:val="00E31AC9"/>
    <w:rsid w:val="00E349D9"/>
    <w:rsid w:val="00E54CEC"/>
    <w:rsid w:val="00E6337C"/>
    <w:rsid w:val="00E71A3F"/>
    <w:rsid w:val="00E76B80"/>
    <w:rsid w:val="00E901EF"/>
    <w:rsid w:val="00E91737"/>
    <w:rsid w:val="00E9458B"/>
    <w:rsid w:val="00EA4BFE"/>
    <w:rsid w:val="00EA565A"/>
    <w:rsid w:val="00EA6E91"/>
    <w:rsid w:val="00EB1A74"/>
    <w:rsid w:val="00EB7E8D"/>
    <w:rsid w:val="00EC775C"/>
    <w:rsid w:val="00ED79BA"/>
    <w:rsid w:val="00EF6CDE"/>
    <w:rsid w:val="00F03D02"/>
    <w:rsid w:val="00F263AA"/>
    <w:rsid w:val="00F60BD5"/>
    <w:rsid w:val="00F849B4"/>
    <w:rsid w:val="00F866A8"/>
    <w:rsid w:val="00F91374"/>
    <w:rsid w:val="00F97E67"/>
    <w:rsid w:val="00FB7928"/>
    <w:rsid w:val="00FC56FF"/>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4FA30"/>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2218F"/>
    <w:rPr>
      <w:sz w:val="16"/>
      <w:szCs w:val="16"/>
    </w:rPr>
  </w:style>
  <w:style w:type="paragraph" w:styleId="CommentText">
    <w:name w:val="annotation text"/>
    <w:basedOn w:val="Normal"/>
    <w:link w:val="CommentTextChar"/>
    <w:uiPriority w:val="99"/>
    <w:semiHidden/>
    <w:unhideWhenUsed/>
    <w:rsid w:val="0052218F"/>
    <w:pPr>
      <w:spacing w:line="240" w:lineRule="auto"/>
    </w:pPr>
    <w:rPr>
      <w:sz w:val="20"/>
      <w:szCs w:val="20"/>
    </w:rPr>
  </w:style>
  <w:style w:type="character" w:customStyle="1" w:styleId="CommentTextChar">
    <w:name w:val="Comment Text Char"/>
    <w:basedOn w:val="DefaultParagraphFont"/>
    <w:link w:val="CommentText"/>
    <w:uiPriority w:val="99"/>
    <w:semiHidden/>
    <w:rsid w:val="0052218F"/>
    <w:rPr>
      <w:sz w:val="20"/>
      <w:szCs w:val="20"/>
    </w:rPr>
  </w:style>
  <w:style w:type="paragraph" w:styleId="CommentSubject">
    <w:name w:val="annotation subject"/>
    <w:basedOn w:val="CommentText"/>
    <w:next w:val="CommentText"/>
    <w:link w:val="CommentSubjectChar"/>
    <w:uiPriority w:val="99"/>
    <w:semiHidden/>
    <w:unhideWhenUsed/>
    <w:rsid w:val="0052218F"/>
    <w:rPr>
      <w:b/>
      <w:bCs/>
    </w:rPr>
  </w:style>
  <w:style w:type="character" w:customStyle="1" w:styleId="CommentSubjectChar">
    <w:name w:val="Comment Subject Char"/>
    <w:basedOn w:val="CommentTextChar"/>
    <w:link w:val="CommentSubject"/>
    <w:uiPriority w:val="99"/>
    <w:semiHidden/>
    <w:rsid w:val="005221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371462868">
      <w:bodyDiv w:val="1"/>
      <w:marLeft w:val="0"/>
      <w:marRight w:val="0"/>
      <w:marTop w:val="0"/>
      <w:marBottom w:val="0"/>
      <w:divBdr>
        <w:top w:val="none" w:sz="0" w:space="0" w:color="auto"/>
        <w:left w:val="none" w:sz="0" w:space="0" w:color="auto"/>
        <w:bottom w:val="none" w:sz="0" w:space="0" w:color="auto"/>
        <w:right w:val="none" w:sz="0" w:space="0" w:color="auto"/>
      </w:divBdr>
    </w:div>
    <w:div w:id="409667056">
      <w:bodyDiv w:val="1"/>
      <w:marLeft w:val="0"/>
      <w:marRight w:val="0"/>
      <w:marTop w:val="0"/>
      <w:marBottom w:val="0"/>
      <w:divBdr>
        <w:top w:val="none" w:sz="0" w:space="0" w:color="auto"/>
        <w:left w:val="none" w:sz="0" w:space="0" w:color="auto"/>
        <w:bottom w:val="none" w:sz="0" w:space="0" w:color="auto"/>
        <w:right w:val="none" w:sz="0" w:space="0" w:color="auto"/>
      </w:divBdr>
    </w:div>
    <w:div w:id="630019345">
      <w:bodyDiv w:val="1"/>
      <w:marLeft w:val="0"/>
      <w:marRight w:val="0"/>
      <w:marTop w:val="0"/>
      <w:marBottom w:val="0"/>
      <w:divBdr>
        <w:top w:val="none" w:sz="0" w:space="0" w:color="auto"/>
        <w:left w:val="none" w:sz="0" w:space="0" w:color="auto"/>
        <w:bottom w:val="none" w:sz="0" w:space="0" w:color="auto"/>
        <w:right w:val="none" w:sz="0" w:space="0" w:color="auto"/>
      </w:divBdr>
    </w:div>
    <w:div w:id="742213915">
      <w:bodyDiv w:val="1"/>
      <w:marLeft w:val="0"/>
      <w:marRight w:val="0"/>
      <w:marTop w:val="0"/>
      <w:marBottom w:val="0"/>
      <w:divBdr>
        <w:top w:val="none" w:sz="0" w:space="0" w:color="auto"/>
        <w:left w:val="none" w:sz="0" w:space="0" w:color="auto"/>
        <w:bottom w:val="none" w:sz="0" w:space="0" w:color="auto"/>
        <w:right w:val="none" w:sz="0" w:space="0" w:color="auto"/>
      </w:divBdr>
    </w:div>
    <w:div w:id="1337419362">
      <w:bodyDiv w:val="1"/>
      <w:marLeft w:val="0"/>
      <w:marRight w:val="0"/>
      <w:marTop w:val="0"/>
      <w:marBottom w:val="0"/>
      <w:divBdr>
        <w:top w:val="none" w:sz="0" w:space="0" w:color="auto"/>
        <w:left w:val="none" w:sz="0" w:space="0" w:color="auto"/>
        <w:bottom w:val="none" w:sz="0" w:space="0" w:color="auto"/>
        <w:right w:val="none" w:sz="0" w:space="0" w:color="auto"/>
      </w:divBdr>
    </w:div>
    <w:div w:id="1716537045">
      <w:bodyDiv w:val="1"/>
      <w:marLeft w:val="0"/>
      <w:marRight w:val="0"/>
      <w:marTop w:val="0"/>
      <w:marBottom w:val="0"/>
      <w:divBdr>
        <w:top w:val="none" w:sz="0" w:space="0" w:color="auto"/>
        <w:left w:val="none" w:sz="0" w:space="0" w:color="auto"/>
        <w:bottom w:val="none" w:sz="0" w:space="0" w:color="auto"/>
        <w:right w:val="none" w:sz="0" w:space="0" w:color="auto"/>
      </w:divBdr>
    </w:div>
    <w:div w:id="1960065026">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 w:id="2051222588">
      <w:bodyDiv w:val="1"/>
      <w:marLeft w:val="0"/>
      <w:marRight w:val="0"/>
      <w:marTop w:val="0"/>
      <w:marBottom w:val="0"/>
      <w:divBdr>
        <w:top w:val="none" w:sz="0" w:space="0" w:color="auto"/>
        <w:left w:val="none" w:sz="0" w:space="0" w:color="auto"/>
        <w:bottom w:val="none" w:sz="0" w:space="0" w:color="auto"/>
        <w:right w:val="none" w:sz="0" w:space="0" w:color="auto"/>
      </w:divBdr>
    </w:div>
    <w:div w:id="2052067268">
      <w:bodyDiv w:val="1"/>
      <w:marLeft w:val="0"/>
      <w:marRight w:val="0"/>
      <w:marTop w:val="0"/>
      <w:marBottom w:val="0"/>
      <w:divBdr>
        <w:top w:val="none" w:sz="0" w:space="0" w:color="auto"/>
        <w:left w:val="none" w:sz="0" w:space="0" w:color="auto"/>
        <w:bottom w:val="none" w:sz="0" w:space="0" w:color="auto"/>
        <w:right w:val="none" w:sz="0" w:space="0" w:color="auto"/>
      </w:divBdr>
    </w:div>
    <w:div w:id="2118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9</cp:revision>
  <cp:lastPrinted>2022-04-11T17:26:00Z</cp:lastPrinted>
  <dcterms:created xsi:type="dcterms:W3CDTF">2022-04-11T15:57:00Z</dcterms:created>
  <dcterms:modified xsi:type="dcterms:W3CDTF">2022-09-22T16:34:00Z</dcterms:modified>
</cp:coreProperties>
</file>