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FD12" w14:textId="77777777" w:rsidR="00EB7E8D" w:rsidRDefault="00995CFE" w:rsidP="00EB7E8D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 xml:space="preserve">Dutton Town Council </w:t>
      </w:r>
      <w:r w:rsidR="00EB4C87">
        <w:rPr>
          <w:sz w:val="32"/>
          <w:szCs w:val="32"/>
        </w:rPr>
        <w:t xml:space="preserve">Special Budget Hearing &amp; </w:t>
      </w:r>
      <w:r w:rsidRPr="00EB7E8D">
        <w:rPr>
          <w:sz w:val="32"/>
          <w:szCs w:val="32"/>
        </w:rPr>
        <w:t>Meeting Minutes</w:t>
      </w:r>
    </w:p>
    <w:p w14:paraId="76807F44" w14:textId="77777777" w:rsidR="007A2D8C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Town Hall</w:t>
      </w:r>
    </w:p>
    <w:p w14:paraId="3A9F4AD7" w14:textId="77777777" w:rsidR="007A2D8C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11</w:t>
      </w:r>
      <w:r w:rsidR="004F0B1B" w:rsidRPr="00EB7E8D">
        <w:rPr>
          <w:sz w:val="32"/>
          <w:szCs w:val="32"/>
        </w:rPr>
        <w:t xml:space="preserve"> Main Street West</w:t>
      </w:r>
    </w:p>
    <w:p w14:paraId="0C06ECC1" w14:textId="19755EED" w:rsidR="00995CFE" w:rsidRPr="00EB7E8D" w:rsidRDefault="000333EB" w:rsidP="00D23C51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September 26, 2022</w:t>
      </w:r>
    </w:p>
    <w:p w14:paraId="00B56901" w14:textId="77777777" w:rsidR="00995CFE" w:rsidRDefault="00995CFE" w:rsidP="00D23C5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</w:p>
    <w:p w14:paraId="4A8A0A61" w14:textId="71EAE20B" w:rsidR="003879B1" w:rsidRDefault="00995CFE" w:rsidP="00D23C5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Mayor:</w:t>
      </w:r>
      <w:r>
        <w:rPr>
          <w:sz w:val="24"/>
          <w:szCs w:val="24"/>
        </w:rPr>
        <w:t xml:space="preserve"> Susan Fleshman </w:t>
      </w:r>
      <w:r>
        <w:rPr>
          <w:b/>
          <w:bCs/>
          <w:sz w:val="24"/>
          <w:szCs w:val="24"/>
        </w:rPr>
        <w:t>Councilpersons:</w:t>
      </w:r>
      <w:r>
        <w:rPr>
          <w:sz w:val="24"/>
          <w:szCs w:val="24"/>
        </w:rPr>
        <w:t xml:space="preserve"> Bob Dauwalder, Pete Klein, </w:t>
      </w:r>
      <w:r w:rsidR="000333EB">
        <w:rPr>
          <w:sz w:val="24"/>
          <w:szCs w:val="24"/>
        </w:rPr>
        <w:t>Candace Ellsworth</w:t>
      </w:r>
      <w:r>
        <w:rPr>
          <w:sz w:val="24"/>
          <w:szCs w:val="24"/>
        </w:rPr>
        <w:t>, and Pat Bayala</w:t>
      </w:r>
      <w:r w:rsidR="005B671E">
        <w:rPr>
          <w:b/>
          <w:bCs/>
          <w:sz w:val="24"/>
          <w:szCs w:val="24"/>
        </w:rPr>
        <w:t xml:space="preserve"> Public Works Director:</w:t>
      </w:r>
      <w:r w:rsidR="005B671E">
        <w:rPr>
          <w:sz w:val="24"/>
          <w:szCs w:val="24"/>
        </w:rPr>
        <w:t xml:space="preserve"> Jeremiah </w:t>
      </w:r>
      <w:r w:rsidR="00945D31">
        <w:rPr>
          <w:sz w:val="24"/>
          <w:szCs w:val="24"/>
        </w:rPr>
        <w:t xml:space="preserve">Kjensmo </w:t>
      </w:r>
      <w:r w:rsidR="00945D31" w:rsidRPr="0020561B">
        <w:rPr>
          <w:b/>
          <w:bCs/>
          <w:sz w:val="24"/>
          <w:szCs w:val="24"/>
        </w:rPr>
        <w:t>Assistant</w:t>
      </w:r>
      <w:r>
        <w:rPr>
          <w:b/>
          <w:bCs/>
          <w:sz w:val="24"/>
          <w:szCs w:val="24"/>
        </w:rPr>
        <w:t xml:space="preserve"> Clerk:</w:t>
      </w:r>
      <w:r>
        <w:rPr>
          <w:sz w:val="24"/>
          <w:szCs w:val="24"/>
        </w:rPr>
        <w:t xml:space="preserve"> Sayde Wallace</w:t>
      </w:r>
      <w:r w:rsidR="005B671E">
        <w:rPr>
          <w:sz w:val="24"/>
          <w:szCs w:val="24"/>
        </w:rPr>
        <w:t xml:space="preserve">               </w:t>
      </w:r>
    </w:p>
    <w:p w14:paraId="2CBCFBDD" w14:textId="77777777" w:rsidR="001D6F00" w:rsidRDefault="001D6F00" w:rsidP="00D23C51">
      <w:pPr>
        <w:spacing w:line="240" w:lineRule="auto"/>
        <w:rPr>
          <w:b/>
          <w:bCs/>
          <w:sz w:val="24"/>
          <w:szCs w:val="24"/>
        </w:rPr>
      </w:pPr>
    </w:p>
    <w:p w14:paraId="69171D4E" w14:textId="77777777" w:rsidR="00995CFE" w:rsidRDefault="00995CFE" w:rsidP="00D23C5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Public:</w:t>
      </w:r>
      <w:r>
        <w:rPr>
          <w:sz w:val="24"/>
          <w:szCs w:val="24"/>
        </w:rPr>
        <w:t xml:space="preserve"> </w:t>
      </w:r>
      <w:r w:rsidR="00EB4C87">
        <w:rPr>
          <w:sz w:val="24"/>
          <w:szCs w:val="24"/>
        </w:rPr>
        <w:t>None in attendance</w:t>
      </w:r>
    </w:p>
    <w:p w14:paraId="36CC393D" w14:textId="77777777" w:rsidR="00C56913" w:rsidRPr="00995CFE" w:rsidRDefault="00C56913" w:rsidP="00D23C51">
      <w:pPr>
        <w:spacing w:line="240" w:lineRule="auto"/>
        <w:rPr>
          <w:sz w:val="24"/>
          <w:szCs w:val="24"/>
        </w:rPr>
      </w:pPr>
    </w:p>
    <w:p w14:paraId="53BCB552" w14:textId="77777777" w:rsidR="00995CFE" w:rsidRDefault="00EB4C87" w:rsidP="00D23C5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Hearing Opened</w:t>
      </w:r>
    </w:p>
    <w:p w14:paraId="0984F4AB" w14:textId="5B5025AF" w:rsidR="00995CFE" w:rsidRDefault="00995CFE" w:rsidP="00D23C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called the </w:t>
      </w:r>
      <w:r w:rsidR="001D6F00">
        <w:rPr>
          <w:sz w:val="24"/>
          <w:szCs w:val="24"/>
        </w:rPr>
        <w:t>Budget Hearing</w:t>
      </w:r>
      <w:r>
        <w:rPr>
          <w:sz w:val="24"/>
          <w:szCs w:val="24"/>
        </w:rPr>
        <w:t xml:space="preserve"> on </w:t>
      </w:r>
      <w:r w:rsidR="000333EB">
        <w:rPr>
          <w:sz w:val="24"/>
          <w:szCs w:val="24"/>
        </w:rPr>
        <w:t>September 26,2022</w:t>
      </w:r>
      <w:r w:rsidR="00F866A8">
        <w:rPr>
          <w:sz w:val="24"/>
          <w:szCs w:val="24"/>
        </w:rPr>
        <w:t>,</w:t>
      </w:r>
      <w:r>
        <w:rPr>
          <w:sz w:val="24"/>
          <w:szCs w:val="24"/>
        </w:rPr>
        <w:t xml:space="preserve"> to order at 7</w:t>
      </w:r>
      <w:r w:rsidR="0020561B">
        <w:rPr>
          <w:sz w:val="24"/>
          <w:szCs w:val="24"/>
        </w:rPr>
        <w:t>:0</w:t>
      </w:r>
      <w:r w:rsidR="000333EB">
        <w:rPr>
          <w:sz w:val="24"/>
          <w:szCs w:val="24"/>
        </w:rPr>
        <w:t>2</w:t>
      </w:r>
      <w:r>
        <w:rPr>
          <w:sz w:val="24"/>
          <w:szCs w:val="24"/>
        </w:rPr>
        <w:t xml:space="preserve"> pm.</w:t>
      </w:r>
    </w:p>
    <w:p w14:paraId="4CAAEA7C" w14:textId="77777777" w:rsidR="00C56913" w:rsidRDefault="00C56913" w:rsidP="00D23C51">
      <w:pPr>
        <w:spacing w:line="240" w:lineRule="auto"/>
        <w:rPr>
          <w:sz w:val="24"/>
          <w:szCs w:val="24"/>
        </w:rPr>
      </w:pPr>
    </w:p>
    <w:p w14:paraId="53F270E3" w14:textId="77777777" w:rsidR="00995CFE" w:rsidRDefault="00995CFE" w:rsidP="00D23C5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16E18624" w14:textId="77777777" w:rsidR="00995CFE" w:rsidRDefault="00EB4C87" w:rsidP="00D23C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no Public </w:t>
      </w:r>
      <w:r w:rsidR="00453FD9">
        <w:rPr>
          <w:sz w:val="24"/>
          <w:szCs w:val="24"/>
        </w:rPr>
        <w:t>Comment.</w:t>
      </w:r>
    </w:p>
    <w:p w14:paraId="64E3C61A" w14:textId="77777777" w:rsidR="00C56913" w:rsidRDefault="00C56913" w:rsidP="00D23C51">
      <w:pPr>
        <w:spacing w:line="240" w:lineRule="auto"/>
        <w:rPr>
          <w:sz w:val="24"/>
          <w:szCs w:val="24"/>
        </w:rPr>
      </w:pPr>
    </w:p>
    <w:p w14:paraId="1133C809" w14:textId="77777777" w:rsidR="00995CFE" w:rsidRDefault="00EB4C87" w:rsidP="00D23C5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Budget Presentation</w:t>
      </w:r>
    </w:p>
    <w:p w14:paraId="0A8DCD07" w14:textId="0C7229E0" w:rsidR="005B671E" w:rsidRDefault="00EB4C87" w:rsidP="00D23C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 Officer Jeremiah Kjensmo presented the FY 202</w:t>
      </w:r>
      <w:r w:rsidR="000333EB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0333EB">
        <w:rPr>
          <w:sz w:val="24"/>
          <w:szCs w:val="24"/>
        </w:rPr>
        <w:t>3</w:t>
      </w:r>
      <w:r>
        <w:rPr>
          <w:sz w:val="24"/>
          <w:szCs w:val="24"/>
        </w:rPr>
        <w:t xml:space="preserve"> budget to those in attendance. </w:t>
      </w:r>
      <w:r w:rsidR="001D6F00">
        <w:rPr>
          <w:sz w:val="24"/>
          <w:szCs w:val="24"/>
        </w:rPr>
        <w:t>Council</w:t>
      </w:r>
      <w:r w:rsidR="000333EB">
        <w:rPr>
          <w:sz w:val="24"/>
          <w:szCs w:val="24"/>
        </w:rPr>
        <w:t>woman Ellsworth</w:t>
      </w:r>
      <w:r w:rsidR="001D6F00">
        <w:rPr>
          <w:sz w:val="24"/>
          <w:szCs w:val="24"/>
        </w:rPr>
        <w:t xml:space="preserve"> asked</w:t>
      </w:r>
      <w:r w:rsidR="000333EB">
        <w:rPr>
          <w:sz w:val="24"/>
          <w:szCs w:val="24"/>
        </w:rPr>
        <w:t xml:space="preserve"> if the swimming pool revenue included the new levy numbers, Jeremiah explained that the levy is in a completely separate section of the budget.</w:t>
      </w:r>
      <w:r w:rsidR="008D3231">
        <w:rPr>
          <w:sz w:val="24"/>
          <w:szCs w:val="24"/>
        </w:rPr>
        <w:t xml:space="preserve"> Councilman Klein asked about the Van Horn endowment with DA </w:t>
      </w:r>
      <w:r w:rsidR="00D23C51">
        <w:rPr>
          <w:sz w:val="24"/>
          <w:szCs w:val="24"/>
        </w:rPr>
        <w:t>Davidson,</w:t>
      </w:r>
      <w:r w:rsidR="008D3231">
        <w:rPr>
          <w:sz w:val="24"/>
          <w:szCs w:val="24"/>
        </w:rPr>
        <w:t xml:space="preserve"> and it was explained that the hope is to just let that money sit this year and hopefully recover some of its value.</w:t>
      </w:r>
      <w:r w:rsidR="00FE1C6F">
        <w:rPr>
          <w:sz w:val="24"/>
          <w:szCs w:val="24"/>
        </w:rPr>
        <w:t xml:space="preserve"> Councilwoman Bayala wanted to know if the mi</w:t>
      </w:r>
      <w:r w:rsidR="005B020B">
        <w:rPr>
          <w:sz w:val="24"/>
          <w:szCs w:val="24"/>
        </w:rPr>
        <w:t>l</w:t>
      </w:r>
      <w:r w:rsidR="00FE1C6F">
        <w:rPr>
          <w:sz w:val="24"/>
          <w:szCs w:val="24"/>
        </w:rPr>
        <w:t xml:space="preserve">ls were up this year compared to last year and the answer was </w:t>
      </w:r>
      <w:r w:rsidR="00D23C51">
        <w:rPr>
          <w:sz w:val="24"/>
          <w:szCs w:val="24"/>
        </w:rPr>
        <w:t>yes, it is</w:t>
      </w:r>
      <w:r w:rsidR="00FE1C6F">
        <w:rPr>
          <w:sz w:val="24"/>
          <w:szCs w:val="24"/>
        </w:rPr>
        <w:t xml:space="preserve"> up from last year. Councilman Dauwalder was wondering what the $10,000 planned to be used in the sewer fund would be used for, Jeremiah told the Council that money would be used for professional services and upkeep.</w:t>
      </w:r>
    </w:p>
    <w:p w14:paraId="7CFF2B27" w14:textId="77777777" w:rsidR="00C56913" w:rsidRDefault="00C56913" w:rsidP="00D23C51">
      <w:pPr>
        <w:spacing w:after="0" w:line="276" w:lineRule="auto"/>
        <w:rPr>
          <w:sz w:val="24"/>
          <w:szCs w:val="24"/>
        </w:rPr>
      </w:pPr>
    </w:p>
    <w:p w14:paraId="64277E69" w14:textId="77777777" w:rsidR="00A855A1" w:rsidRPr="00A855A1" w:rsidRDefault="00EB4C87" w:rsidP="00D23C5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Hearing Closed</w:t>
      </w:r>
    </w:p>
    <w:p w14:paraId="5A297D1A" w14:textId="781950DB" w:rsidR="005B671E" w:rsidRDefault="00EB4C87" w:rsidP="00D23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Fleshman closed the Hearing at 7:</w:t>
      </w:r>
      <w:r w:rsidR="00FE1C6F">
        <w:rPr>
          <w:sz w:val="24"/>
          <w:szCs w:val="24"/>
        </w:rPr>
        <w:t>42</w:t>
      </w:r>
      <w:r>
        <w:rPr>
          <w:sz w:val="24"/>
          <w:szCs w:val="24"/>
        </w:rPr>
        <w:t xml:space="preserve"> pm.</w:t>
      </w:r>
    </w:p>
    <w:p w14:paraId="04B12B10" w14:textId="77777777" w:rsidR="00C56913" w:rsidRDefault="00C56913" w:rsidP="00D23C51">
      <w:pPr>
        <w:spacing w:after="0" w:line="276" w:lineRule="auto"/>
        <w:rPr>
          <w:sz w:val="24"/>
          <w:szCs w:val="24"/>
        </w:rPr>
      </w:pPr>
    </w:p>
    <w:p w14:paraId="1BCDA569" w14:textId="77777777" w:rsidR="006329F5" w:rsidRDefault="00EB4C87" w:rsidP="00D23C51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Regular Meeting</w:t>
      </w:r>
    </w:p>
    <w:p w14:paraId="3B4F6125" w14:textId="0CEBAB7D" w:rsidR="000315FD" w:rsidRDefault="00EB4C87" w:rsidP="00D23C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Mayor called the</w:t>
      </w:r>
      <w:r w:rsidR="001D6F00">
        <w:rPr>
          <w:sz w:val="24"/>
          <w:szCs w:val="24"/>
        </w:rPr>
        <w:t xml:space="preserve"> Special Budget</w:t>
      </w:r>
      <w:r>
        <w:rPr>
          <w:sz w:val="24"/>
          <w:szCs w:val="24"/>
        </w:rPr>
        <w:t xml:space="preserve"> Meeting to order at 7:</w:t>
      </w:r>
      <w:r w:rsidR="00FE1C6F">
        <w:rPr>
          <w:sz w:val="24"/>
          <w:szCs w:val="24"/>
        </w:rPr>
        <w:t>43</w:t>
      </w:r>
      <w:r>
        <w:rPr>
          <w:sz w:val="24"/>
          <w:szCs w:val="24"/>
        </w:rPr>
        <w:t xml:space="preserve"> pm.</w:t>
      </w:r>
    </w:p>
    <w:p w14:paraId="481E972D" w14:textId="77777777" w:rsidR="00D23C51" w:rsidRDefault="00D23C51" w:rsidP="00D23C51">
      <w:pPr>
        <w:spacing w:after="0" w:line="240" w:lineRule="auto"/>
        <w:jc w:val="both"/>
        <w:rPr>
          <w:sz w:val="24"/>
          <w:szCs w:val="24"/>
        </w:rPr>
      </w:pPr>
    </w:p>
    <w:p w14:paraId="58DCC264" w14:textId="12BD3D8F" w:rsidR="00522ACA" w:rsidRDefault="00AB375F" w:rsidP="00D23C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 Fleshman told the Council that this year we will be spending less money out of the sewer fund because there will be no sewer cleaning don</w:t>
      </w:r>
      <w:r w:rsidR="00E90603">
        <w:rPr>
          <w:sz w:val="24"/>
          <w:szCs w:val="24"/>
        </w:rPr>
        <w:t>e, and that because the lift station pumps are new the possibility</w:t>
      </w:r>
      <w:r w:rsidR="004C7FF6">
        <w:rPr>
          <w:sz w:val="24"/>
          <w:szCs w:val="24"/>
        </w:rPr>
        <w:t xml:space="preserve"> of having to replace them was </w:t>
      </w:r>
      <w:r w:rsidR="005B020B">
        <w:rPr>
          <w:sz w:val="24"/>
          <w:szCs w:val="24"/>
        </w:rPr>
        <w:t>low</w:t>
      </w:r>
      <w:r w:rsidR="004C7FF6">
        <w:rPr>
          <w:sz w:val="24"/>
          <w:szCs w:val="24"/>
        </w:rPr>
        <w:t xml:space="preserve">. If the pivot tracks need to be filled in this </w:t>
      </w:r>
      <w:r w:rsidR="001F3788">
        <w:rPr>
          <w:sz w:val="24"/>
          <w:szCs w:val="24"/>
        </w:rPr>
        <w:t>year,</w:t>
      </w:r>
      <w:r w:rsidR="004C7FF6">
        <w:rPr>
          <w:sz w:val="24"/>
          <w:szCs w:val="24"/>
        </w:rPr>
        <w:t xml:space="preserve"> </w:t>
      </w:r>
      <w:r w:rsidR="005D5CB9">
        <w:rPr>
          <w:sz w:val="24"/>
          <w:szCs w:val="24"/>
        </w:rPr>
        <w:t xml:space="preserve">we will use the town tractor with the blade to fill them back in and that will be a large savings as well. </w:t>
      </w:r>
      <w:r w:rsidR="002A6F92">
        <w:rPr>
          <w:sz w:val="24"/>
          <w:szCs w:val="24"/>
        </w:rPr>
        <w:t>She also informed the Council that if the parks electrical gets vandalized again</w:t>
      </w:r>
      <w:r w:rsidR="005B020B">
        <w:rPr>
          <w:sz w:val="24"/>
          <w:szCs w:val="24"/>
        </w:rPr>
        <w:t>,</w:t>
      </w:r>
      <w:r w:rsidR="002A6F92">
        <w:rPr>
          <w:sz w:val="24"/>
          <w:szCs w:val="24"/>
        </w:rPr>
        <w:t xml:space="preserve"> </w:t>
      </w:r>
      <w:r w:rsidR="00644AFB">
        <w:rPr>
          <w:sz w:val="24"/>
          <w:szCs w:val="24"/>
        </w:rPr>
        <w:t xml:space="preserve">the Town will not repair it until Fun </w:t>
      </w:r>
      <w:r w:rsidR="00644AFB">
        <w:rPr>
          <w:sz w:val="24"/>
          <w:szCs w:val="24"/>
        </w:rPr>
        <w:lastRenderedPageBreak/>
        <w:t>Day next year.</w:t>
      </w:r>
      <w:r w:rsidR="000835CE">
        <w:rPr>
          <w:sz w:val="24"/>
          <w:szCs w:val="24"/>
        </w:rPr>
        <w:t xml:space="preserve"> Another step we will be taking is to make sure that </w:t>
      </w:r>
      <w:r w:rsidR="00B63556">
        <w:rPr>
          <w:sz w:val="24"/>
          <w:szCs w:val="24"/>
        </w:rPr>
        <w:t xml:space="preserve">the pool and bathrooms are well weatherized. These things will help the Town to save money </w:t>
      </w:r>
      <w:r w:rsidR="0078491B">
        <w:rPr>
          <w:sz w:val="24"/>
          <w:szCs w:val="24"/>
        </w:rPr>
        <w:t>in the Pool and Parks fund.</w:t>
      </w:r>
    </w:p>
    <w:p w14:paraId="0CDF0F66" w14:textId="50A92F7F" w:rsidR="0078491B" w:rsidRPr="002E23FA" w:rsidRDefault="0078491B" w:rsidP="00D23C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last thing the Mayor talked about was the CD at Opportunity Bank, formerly Dutton State Bank</w:t>
      </w:r>
      <w:r w:rsidR="00AA6A4F">
        <w:rPr>
          <w:sz w:val="24"/>
          <w:szCs w:val="24"/>
        </w:rPr>
        <w:t xml:space="preserve">, that is coming due in October. It has been decided that we will not put it back into a CD </w:t>
      </w:r>
      <w:r w:rsidR="00734BD9">
        <w:rPr>
          <w:sz w:val="24"/>
          <w:szCs w:val="24"/>
        </w:rPr>
        <w:t>at this time</w:t>
      </w:r>
      <w:r w:rsidR="00AF7B0F">
        <w:rPr>
          <w:sz w:val="24"/>
          <w:szCs w:val="24"/>
        </w:rPr>
        <w:t>. It will be deposited i</w:t>
      </w:r>
      <w:r w:rsidR="006B5674">
        <w:rPr>
          <w:sz w:val="24"/>
          <w:szCs w:val="24"/>
        </w:rPr>
        <w:t>nto the Town’s money market account,</w:t>
      </w:r>
    </w:p>
    <w:p w14:paraId="6F4EA487" w14:textId="77777777" w:rsidR="0031112C" w:rsidRDefault="0031112C" w:rsidP="00D23C51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70AB1F3" w14:textId="02C07F38" w:rsidR="0031112C" w:rsidRDefault="00EB4C87" w:rsidP="00D23C5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Budget Resolution (#5</w:t>
      </w:r>
      <w:r w:rsidR="00FE1C6F">
        <w:rPr>
          <w:b/>
          <w:bCs/>
          <w:sz w:val="28"/>
          <w:szCs w:val="28"/>
          <w:u w:val="single"/>
        </w:rPr>
        <w:t>79</w:t>
      </w:r>
      <w:r>
        <w:rPr>
          <w:b/>
          <w:bCs/>
          <w:sz w:val="28"/>
          <w:szCs w:val="28"/>
          <w:u w:val="single"/>
        </w:rPr>
        <w:t>)</w:t>
      </w:r>
    </w:p>
    <w:p w14:paraId="30598820" w14:textId="5310666E" w:rsidR="006D72F4" w:rsidRDefault="00EB4C87" w:rsidP="00D23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Fleshman</w:t>
      </w:r>
      <w:r w:rsidR="00DB062B">
        <w:rPr>
          <w:sz w:val="24"/>
          <w:szCs w:val="24"/>
        </w:rPr>
        <w:t xml:space="preserve"> asked if there were any questions about the resolution. Councilwoman Bayala needed a bit of clarification on where some of the monetary values came from, Jeremiah then explained them. Mayor Fleshman</w:t>
      </w:r>
      <w:r>
        <w:rPr>
          <w:sz w:val="24"/>
          <w:szCs w:val="24"/>
        </w:rPr>
        <w:t xml:space="preserve"> </w:t>
      </w:r>
      <w:r w:rsidR="00453FD9">
        <w:rPr>
          <w:sz w:val="24"/>
          <w:szCs w:val="24"/>
        </w:rPr>
        <w:t>asked for</w:t>
      </w:r>
      <w:r>
        <w:rPr>
          <w:sz w:val="24"/>
          <w:szCs w:val="24"/>
        </w:rPr>
        <w:t xml:space="preserve"> a </w:t>
      </w:r>
      <w:r w:rsidR="00453FD9">
        <w:rPr>
          <w:sz w:val="24"/>
          <w:szCs w:val="24"/>
        </w:rPr>
        <w:t>Motion to accept Resolution 5</w:t>
      </w:r>
      <w:r w:rsidR="00FE1C6F">
        <w:rPr>
          <w:sz w:val="24"/>
          <w:szCs w:val="24"/>
        </w:rPr>
        <w:t>79</w:t>
      </w:r>
      <w:r w:rsidR="00453FD9">
        <w:rPr>
          <w:sz w:val="24"/>
          <w:szCs w:val="24"/>
        </w:rPr>
        <w:t xml:space="preserve"> as the FY 2</w:t>
      </w:r>
      <w:r w:rsidR="00DB062B">
        <w:rPr>
          <w:sz w:val="24"/>
          <w:szCs w:val="24"/>
        </w:rPr>
        <w:t>2-23</w:t>
      </w:r>
      <w:r w:rsidR="00453FD9">
        <w:rPr>
          <w:sz w:val="24"/>
          <w:szCs w:val="24"/>
        </w:rPr>
        <w:t xml:space="preserve"> budget. The motion was made by Council</w:t>
      </w:r>
      <w:r w:rsidR="00DB062B">
        <w:rPr>
          <w:sz w:val="24"/>
          <w:szCs w:val="24"/>
        </w:rPr>
        <w:t xml:space="preserve">man Klein </w:t>
      </w:r>
      <w:r w:rsidR="00453FD9">
        <w:rPr>
          <w:sz w:val="24"/>
          <w:szCs w:val="24"/>
        </w:rPr>
        <w:t>and seconded by Council</w:t>
      </w:r>
      <w:r w:rsidR="00DB062B">
        <w:rPr>
          <w:sz w:val="24"/>
          <w:szCs w:val="24"/>
        </w:rPr>
        <w:t>wo</w:t>
      </w:r>
      <w:r w:rsidR="00453FD9">
        <w:rPr>
          <w:sz w:val="24"/>
          <w:szCs w:val="24"/>
        </w:rPr>
        <w:t xml:space="preserve">man </w:t>
      </w:r>
      <w:r w:rsidR="00DB062B">
        <w:rPr>
          <w:sz w:val="24"/>
          <w:szCs w:val="24"/>
        </w:rPr>
        <w:t>Bayala</w:t>
      </w:r>
      <w:r w:rsidR="00453FD9">
        <w:rPr>
          <w:sz w:val="24"/>
          <w:szCs w:val="24"/>
        </w:rPr>
        <w:t xml:space="preserve"> and passe</w:t>
      </w:r>
      <w:r w:rsidR="00681487">
        <w:rPr>
          <w:sz w:val="24"/>
          <w:szCs w:val="24"/>
        </w:rPr>
        <w:t>d</w:t>
      </w:r>
      <w:r w:rsidR="00453FD9">
        <w:rPr>
          <w:sz w:val="24"/>
          <w:szCs w:val="24"/>
        </w:rPr>
        <w:t xml:space="preserve"> unanimously.</w:t>
      </w:r>
    </w:p>
    <w:p w14:paraId="75C80D16" w14:textId="77777777" w:rsidR="006D72F4" w:rsidRDefault="006D72F4" w:rsidP="00D23C51">
      <w:pPr>
        <w:spacing w:after="0" w:line="240" w:lineRule="auto"/>
        <w:rPr>
          <w:sz w:val="24"/>
          <w:szCs w:val="24"/>
        </w:rPr>
      </w:pPr>
    </w:p>
    <w:p w14:paraId="16AB008D" w14:textId="582BA6C3" w:rsidR="006D72F4" w:rsidRDefault="00DB062B" w:rsidP="00D23C5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BARSAA Resolution (#580)</w:t>
      </w:r>
    </w:p>
    <w:p w14:paraId="3940E8EE" w14:textId="100D7819" w:rsidR="006D72F4" w:rsidRDefault="00D23C51" w:rsidP="00D23C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 Officer Jeremiah Kjensmo told the council that BARSAA is</w:t>
      </w:r>
      <w:r w:rsidR="00DB062B">
        <w:rPr>
          <w:sz w:val="24"/>
          <w:szCs w:val="24"/>
        </w:rPr>
        <w:t xml:space="preserve"> another special gas tax but in order for the Town to receive the funds we have to </w:t>
      </w:r>
      <w:r>
        <w:rPr>
          <w:sz w:val="24"/>
          <w:szCs w:val="24"/>
        </w:rPr>
        <w:t>approve a resolution so that we can accept the monies. Mayor Fleshman asked if there was a motion to approve Resolution 580. Councilman Dauwalder made the motion and Councilwoman Ellsworth seconded the motion. The Mayor called for a vote, and it passed unanimously.</w:t>
      </w:r>
    </w:p>
    <w:p w14:paraId="0A34C5C9" w14:textId="77777777" w:rsidR="006D72F4" w:rsidRDefault="006D72F4" w:rsidP="00D23C51">
      <w:pPr>
        <w:spacing w:line="240" w:lineRule="auto"/>
        <w:rPr>
          <w:sz w:val="24"/>
          <w:szCs w:val="24"/>
        </w:rPr>
      </w:pPr>
    </w:p>
    <w:p w14:paraId="259462E6" w14:textId="77777777" w:rsidR="000D28E7" w:rsidRDefault="000D28E7" w:rsidP="00D23C51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48A2D1D8" w14:textId="51FA262B" w:rsidR="000D28E7" w:rsidRDefault="00462133" w:rsidP="00D23C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Mayor Adjourned the meeting at </w:t>
      </w:r>
      <w:r w:rsidR="00453FD9">
        <w:rPr>
          <w:sz w:val="24"/>
          <w:szCs w:val="24"/>
        </w:rPr>
        <w:t>7:</w:t>
      </w:r>
      <w:r w:rsidR="00D23C51">
        <w:rPr>
          <w:sz w:val="24"/>
          <w:szCs w:val="24"/>
        </w:rPr>
        <w:t>50</w:t>
      </w:r>
      <w:r>
        <w:rPr>
          <w:sz w:val="24"/>
          <w:szCs w:val="24"/>
        </w:rPr>
        <w:t xml:space="preserve"> pm</w:t>
      </w:r>
    </w:p>
    <w:p w14:paraId="29591F77" w14:textId="77777777" w:rsidR="00EB7E8D" w:rsidRPr="000D28E7" w:rsidRDefault="00000000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5B18E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1EBCE1C-7E30-4916-A3A0-B0A7EA4DDA2F}" provid="{00000000-0000-0000-0000-000000000000}" o:suggestedsigner="Susan Fleshman" o:suggestedsigner2="Mayor" issignatureline="t"/>
          </v:shape>
        </w:pict>
      </w:r>
      <w:r w:rsidR="00EB7E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 w14:anchorId="64DAE76D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C46B918-4A37-4DA4-95AD-1CB1FD6B4A54}" provid="{00000000-0000-0000-0000-000000000000}" o:suggestedsigner="Sayde Wallace" o:suggestedsigner2="Assistant Clerk" showsigndate="f" issignatureline="t"/>
          </v:shape>
        </w:pict>
      </w:r>
    </w:p>
    <w:sectPr w:rsidR="00EB7E8D" w:rsidRPr="000D28E7" w:rsidSect="00387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5E63" w14:textId="77777777" w:rsidR="00E922DD" w:rsidRDefault="00E922DD" w:rsidP="0044578F">
      <w:pPr>
        <w:spacing w:after="0" w:line="240" w:lineRule="auto"/>
      </w:pPr>
      <w:r>
        <w:separator/>
      </w:r>
    </w:p>
  </w:endnote>
  <w:endnote w:type="continuationSeparator" w:id="0">
    <w:p w14:paraId="58936B93" w14:textId="77777777" w:rsidR="00E922DD" w:rsidRDefault="00E922DD" w:rsidP="004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BDF6" w14:textId="77777777" w:rsidR="0044578F" w:rsidRDefault="0044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E86A" w14:textId="77777777" w:rsidR="0044578F" w:rsidRDefault="0044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85E4" w14:textId="77777777" w:rsidR="0044578F" w:rsidRDefault="0044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FAD3" w14:textId="77777777" w:rsidR="00E922DD" w:rsidRDefault="00E922DD" w:rsidP="0044578F">
      <w:pPr>
        <w:spacing w:after="0" w:line="240" w:lineRule="auto"/>
      </w:pPr>
      <w:r>
        <w:separator/>
      </w:r>
    </w:p>
  </w:footnote>
  <w:footnote w:type="continuationSeparator" w:id="0">
    <w:p w14:paraId="406E5521" w14:textId="77777777" w:rsidR="00E922DD" w:rsidRDefault="00E922DD" w:rsidP="004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05AB" w14:textId="77777777" w:rsidR="0044578F" w:rsidRDefault="00445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69AB" w14:textId="6B1B4D73" w:rsidR="0044578F" w:rsidRDefault="0044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E33" w14:textId="77777777" w:rsidR="0044578F" w:rsidRDefault="0044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E"/>
    <w:rsid w:val="00015AEB"/>
    <w:rsid w:val="0002653C"/>
    <w:rsid w:val="000315FD"/>
    <w:rsid w:val="000333EB"/>
    <w:rsid w:val="0003479C"/>
    <w:rsid w:val="00061E48"/>
    <w:rsid w:val="000634EB"/>
    <w:rsid w:val="000835CE"/>
    <w:rsid w:val="000D28E7"/>
    <w:rsid w:val="000E4E45"/>
    <w:rsid w:val="00176948"/>
    <w:rsid w:val="001775AD"/>
    <w:rsid w:val="00181604"/>
    <w:rsid w:val="00184D08"/>
    <w:rsid w:val="00187410"/>
    <w:rsid w:val="0019559D"/>
    <w:rsid w:val="001D55D6"/>
    <w:rsid w:val="001D6F00"/>
    <w:rsid w:val="001F3788"/>
    <w:rsid w:val="0020025D"/>
    <w:rsid w:val="0020561B"/>
    <w:rsid w:val="00212132"/>
    <w:rsid w:val="00213A5B"/>
    <w:rsid w:val="00222566"/>
    <w:rsid w:val="00233043"/>
    <w:rsid w:val="0023718F"/>
    <w:rsid w:val="0024038D"/>
    <w:rsid w:val="00252386"/>
    <w:rsid w:val="00270C1A"/>
    <w:rsid w:val="00272AC1"/>
    <w:rsid w:val="00273BF6"/>
    <w:rsid w:val="00273D27"/>
    <w:rsid w:val="002778D0"/>
    <w:rsid w:val="0029767E"/>
    <w:rsid w:val="002A6F92"/>
    <w:rsid w:val="002E038A"/>
    <w:rsid w:val="002E23E3"/>
    <w:rsid w:val="002E23FA"/>
    <w:rsid w:val="002E5AE2"/>
    <w:rsid w:val="002F2418"/>
    <w:rsid w:val="0031112C"/>
    <w:rsid w:val="00316F8C"/>
    <w:rsid w:val="0032667B"/>
    <w:rsid w:val="00351052"/>
    <w:rsid w:val="003542F2"/>
    <w:rsid w:val="00354E13"/>
    <w:rsid w:val="00356013"/>
    <w:rsid w:val="003609A3"/>
    <w:rsid w:val="003879B1"/>
    <w:rsid w:val="00392374"/>
    <w:rsid w:val="003A3A62"/>
    <w:rsid w:val="003A66DA"/>
    <w:rsid w:val="003B2EDA"/>
    <w:rsid w:val="003D66C4"/>
    <w:rsid w:val="003F1808"/>
    <w:rsid w:val="0044578F"/>
    <w:rsid w:val="00453FD9"/>
    <w:rsid w:val="00462133"/>
    <w:rsid w:val="004C79CE"/>
    <w:rsid w:val="004C7FF6"/>
    <w:rsid w:val="004F0B1B"/>
    <w:rsid w:val="004F4C77"/>
    <w:rsid w:val="00513764"/>
    <w:rsid w:val="00517CD3"/>
    <w:rsid w:val="00522ACA"/>
    <w:rsid w:val="00546DB1"/>
    <w:rsid w:val="00553059"/>
    <w:rsid w:val="00593003"/>
    <w:rsid w:val="005B020B"/>
    <w:rsid w:val="005B671E"/>
    <w:rsid w:val="005D5CB9"/>
    <w:rsid w:val="005E583F"/>
    <w:rsid w:val="005F0DF7"/>
    <w:rsid w:val="00601131"/>
    <w:rsid w:val="006329F5"/>
    <w:rsid w:val="00644AFB"/>
    <w:rsid w:val="006573AC"/>
    <w:rsid w:val="00661E5D"/>
    <w:rsid w:val="00662E92"/>
    <w:rsid w:val="00681487"/>
    <w:rsid w:val="00690832"/>
    <w:rsid w:val="006B5674"/>
    <w:rsid w:val="006C0527"/>
    <w:rsid w:val="006D72F4"/>
    <w:rsid w:val="006F79DA"/>
    <w:rsid w:val="00731D9B"/>
    <w:rsid w:val="00734BD9"/>
    <w:rsid w:val="00741A0A"/>
    <w:rsid w:val="0078491B"/>
    <w:rsid w:val="007A2D8C"/>
    <w:rsid w:val="007B77B2"/>
    <w:rsid w:val="007D0A02"/>
    <w:rsid w:val="007D64FB"/>
    <w:rsid w:val="007E7C26"/>
    <w:rsid w:val="008203EC"/>
    <w:rsid w:val="00821F82"/>
    <w:rsid w:val="008516F1"/>
    <w:rsid w:val="00887660"/>
    <w:rsid w:val="008B2F4D"/>
    <w:rsid w:val="008D3231"/>
    <w:rsid w:val="008D46E7"/>
    <w:rsid w:val="009236F6"/>
    <w:rsid w:val="00945D31"/>
    <w:rsid w:val="00970057"/>
    <w:rsid w:val="00995CFE"/>
    <w:rsid w:val="009C193A"/>
    <w:rsid w:val="009F05BB"/>
    <w:rsid w:val="00A0208A"/>
    <w:rsid w:val="00A24B35"/>
    <w:rsid w:val="00A66467"/>
    <w:rsid w:val="00A66D01"/>
    <w:rsid w:val="00A8314A"/>
    <w:rsid w:val="00A855A1"/>
    <w:rsid w:val="00AA6A4F"/>
    <w:rsid w:val="00AA75EF"/>
    <w:rsid w:val="00AB375F"/>
    <w:rsid w:val="00AD10F3"/>
    <w:rsid w:val="00AE05B5"/>
    <w:rsid w:val="00AE6726"/>
    <w:rsid w:val="00AF7B0F"/>
    <w:rsid w:val="00B10D20"/>
    <w:rsid w:val="00B23EFF"/>
    <w:rsid w:val="00B25F8C"/>
    <w:rsid w:val="00B63556"/>
    <w:rsid w:val="00B7759B"/>
    <w:rsid w:val="00B80F70"/>
    <w:rsid w:val="00B92791"/>
    <w:rsid w:val="00BA79F7"/>
    <w:rsid w:val="00BE32DB"/>
    <w:rsid w:val="00BE5301"/>
    <w:rsid w:val="00BE75C9"/>
    <w:rsid w:val="00BF4EDE"/>
    <w:rsid w:val="00C07050"/>
    <w:rsid w:val="00C56913"/>
    <w:rsid w:val="00C56A06"/>
    <w:rsid w:val="00C85B23"/>
    <w:rsid w:val="00CB51AC"/>
    <w:rsid w:val="00D0692D"/>
    <w:rsid w:val="00D122CD"/>
    <w:rsid w:val="00D202D3"/>
    <w:rsid w:val="00D23C51"/>
    <w:rsid w:val="00D5131A"/>
    <w:rsid w:val="00D6255A"/>
    <w:rsid w:val="00D72495"/>
    <w:rsid w:val="00DB062B"/>
    <w:rsid w:val="00DB1C11"/>
    <w:rsid w:val="00DB5A3E"/>
    <w:rsid w:val="00DD58CC"/>
    <w:rsid w:val="00DE0718"/>
    <w:rsid w:val="00E02A57"/>
    <w:rsid w:val="00E30145"/>
    <w:rsid w:val="00E31AC9"/>
    <w:rsid w:val="00E90603"/>
    <w:rsid w:val="00E91737"/>
    <w:rsid w:val="00E922DD"/>
    <w:rsid w:val="00EA6E91"/>
    <w:rsid w:val="00EB4C87"/>
    <w:rsid w:val="00EB7E8D"/>
    <w:rsid w:val="00F37D2C"/>
    <w:rsid w:val="00F72366"/>
    <w:rsid w:val="00F8075E"/>
    <w:rsid w:val="00F849B4"/>
    <w:rsid w:val="00F866A8"/>
    <w:rsid w:val="00F91374"/>
    <w:rsid w:val="00F97E67"/>
    <w:rsid w:val="00FD1E4A"/>
    <w:rsid w:val="00FD665A"/>
    <w:rsid w:val="00FD6DA1"/>
    <w:rsid w:val="00FE1C6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C8403"/>
  <w15:chartTrackingRefBased/>
  <w15:docId w15:val="{5FDC9E05-2569-4D62-A717-9898E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F"/>
  </w:style>
  <w:style w:type="paragraph" w:styleId="Footer">
    <w:name w:val="footer"/>
    <w:basedOn w:val="Normal"/>
    <w:link w:val="Foot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5D5-5637-4922-9B80-D60630DB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18</cp:revision>
  <cp:lastPrinted>2022-09-27T14:52:00Z</cp:lastPrinted>
  <dcterms:created xsi:type="dcterms:W3CDTF">2022-09-27T14:17:00Z</dcterms:created>
  <dcterms:modified xsi:type="dcterms:W3CDTF">2023-08-21T17:00:00Z</dcterms:modified>
</cp:coreProperties>
</file>